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99AD" w14:textId="3841A241" w:rsidR="005A7D6D" w:rsidRDefault="002C2D91" w:rsidP="0090521D">
      <w:pPr>
        <w:jc w:val="right"/>
      </w:pPr>
      <w:r>
        <w:rPr>
          <w:rFonts w:ascii="Courier New" w:hAnsi="Courier New"/>
          <w:noProof/>
          <w:sz w:val="24"/>
          <w:szCs w:val="24"/>
        </w:rPr>
        <w:drawing>
          <wp:anchor distT="0" distB="0" distL="114300" distR="114300" simplePos="0" relativeHeight="251657728" behindDoc="0" locked="0" layoutInCell="1" allowOverlap="1" wp14:anchorId="7B48A4CE" wp14:editId="75577C1F">
            <wp:simplePos x="0" y="0"/>
            <wp:positionH relativeFrom="column">
              <wp:posOffset>2846070</wp:posOffset>
            </wp:positionH>
            <wp:positionV relativeFrom="page">
              <wp:posOffset>292100</wp:posOffset>
            </wp:positionV>
            <wp:extent cx="493395" cy="6146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142">
        <w:t xml:space="preserve"> </w:t>
      </w:r>
    </w:p>
    <w:p w14:paraId="602B7769" w14:textId="77777777" w:rsidR="00994142" w:rsidRDefault="00994142" w:rsidP="00994142">
      <w:pPr>
        <w:ind w:left="4310" w:right="4373"/>
        <w:jc w:val="center"/>
        <w:rPr>
          <w:rFonts w:ascii="Courier New" w:hAnsi="Courier New"/>
          <w:sz w:val="24"/>
          <w:szCs w:val="24"/>
        </w:rPr>
      </w:pPr>
    </w:p>
    <w:p w14:paraId="7E90D0D5" w14:textId="77777777" w:rsidR="00994142" w:rsidRDefault="00994142" w:rsidP="00994142">
      <w:pPr>
        <w:ind w:left="4310" w:right="4373"/>
        <w:jc w:val="center"/>
        <w:rPr>
          <w:rFonts w:ascii="Courier New" w:hAnsi="Courier New"/>
          <w:sz w:val="24"/>
          <w:szCs w:val="24"/>
        </w:rPr>
      </w:pPr>
    </w:p>
    <w:p w14:paraId="14A8657B" w14:textId="77777777" w:rsidR="00994142" w:rsidRDefault="00994142" w:rsidP="00994142">
      <w:pPr>
        <w:jc w:val="center"/>
        <w:rPr>
          <w:b/>
        </w:rPr>
      </w:pPr>
      <w:r>
        <w:rPr>
          <w:b/>
        </w:rPr>
        <w:t>СОВЕТ</w:t>
      </w:r>
    </w:p>
    <w:p w14:paraId="1B49DAF4" w14:textId="77777777" w:rsidR="00994142" w:rsidRDefault="00994142" w:rsidP="00994142">
      <w:pPr>
        <w:jc w:val="center"/>
        <w:rPr>
          <w:b/>
        </w:rPr>
      </w:pPr>
      <w:r w:rsidRPr="00A56B20">
        <w:rPr>
          <w:b/>
        </w:rPr>
        <w:t>ТБИЛИССКОГО СЕЛЬСКОГО ПОСЕЛЕНИЯ</w:t>
      </w:r>
    </w:p>
    <w:p w14:paraId="7B61901D" w14:textId="77777777" w:rsidR="00994142" w:rsidRDefault="00994142" w:rsidP="00994142">
      <w:pPr>
        <w:jc w:val="center"/>
        <w:rPr>
          <w:b/>
        </w:rPr>
      </w:pPr>
      <w:r w:rsidRPr="00A56B20">
        <w:rPr>
          <w:b/>
        </w:rPr>
        <w:t>ТБИЛИССКОГО РА</w:t>
      </w:r>
      <w:r>
        <w:rPr>
          <w:b/>
        </w:rPr>
        <w:t>ЙОНА</w:t>
      </w:r>
    </w:p>
    <w:p w14:paraId="68E2A1B1" w14:textId="77777777" w:rsidR="00994142" w:rsidRDefault="00994142" w:rsidP="00994142">
      <w:pPr>
        <w:jc w:val="center"/>
        <w:rPr>
          <w:b/>
        </w:rPr>
      </w:pPr>
    </w:p>
    <w:p w14:paraId="5961F890" w14:textId="77777777" w:rsidR="00994142" w:rsidRDefault="00994142" w:rsidP="00994142">
      <w:pPr>
        <w:jc w:val="center"/>
        <w:rPr>
          <w:b/>
        </w:rPr>
      </w:pPr>
      <w:r>
        <w:rPr>
          <w:b/>
        </w:rPr>
        <w:t>РЕШЕНИЕ</w:t>
      </w:r>
    </w:p>
    <w:p w14:paraId="1E89906B" w14:textId="77777777" w:rsidR="00994142" w:rsidRPr="000F04D9" w:rsidRDefault="008C292C" w:rsidP="00994142">
      <w:pPr>
        <w:jc w:val="center"/>
        <w:rPr>
          <w:b/>
        </w:rPr>
      </w:pPr>
      <w:r>
        <w:rPr>
          <w:sz w:val="26"/>
        </w:rPr>
        <w:t>о</w:t>
      </w:r>
      <w:r w:rsidR="00994142">
        <w:rPr>
          <w:sz w:val="26"/>
        </w:rPr>
        <w:t>т</w:t>
      </w:r>
      <w:r>
        <w:rPr>
          <w:sz w:val="26"/>
        </w:rPr>
        <w:t xml:space="preserve"> 26.05.2022</w:t>
      </w:r>
      <w:r w:rsidR="00994142">
        <w:rPr>
          <w:sz w:val="26"/>
        </w:rPr>
        <w:t xml:space="preserve"> </w:t>
      </w:r>
      <w:r w:rsidR="00994142">
        <w:rPr>
          <w:rFonts w:ascii="Arial" w:cs="Arial"/>
          <w:sz w:val="26"/>
        </w:rPr>
        <w:t xml:space="preserve">                                                                      </w:t>
      </w:r>
      <w:r w:rsidR="00994142" w:rsidRPr="00A56B20">
        <w:rPr>
          <w:sz w:val="26"/>
        </w:rPr>
        <w:t>№</w:t>
      </w:r>
      <w:r w:rsidR="00994142">
        <w:rPr>
          <w:sz w:val="26"/>
        </w:rPr>
        <w:t xml:space="preserve"> </w:t>
      </w:r>
      <w:r>
        <w:rPr>
          <w:sz w:val="26"/>
        </w:rPr>
        <w:t>192</w:t>
      </w:r>
    </w:p>
    <w:p w14:paraId="1E762620" w14:textId="77777777" w:rsidR="009F22BC" w:rsidRDefault="00994142" w:rsidP="00994142">
      <w:pPr>
        <w:jc w:val="center"/>
      </w:pPr>
      <w:r>
        <w:rPr>
          <w:spacing w:val="-10"/>
          <w:sz w:val="26"/>
        </w:rPr>
        <w:t>с</w:t>
      </w:r>
      <w:r w:rsidRPr="00A56B20">
        <w:rPr>
          <w:spacing w:val="-10"/>
          <w:sz w:val="26"/>
        </w:rPr>
        <w:t>т</w:t>
      </w:r>
      <w:r>
        <w:rPr>
          <w:spacing w:val="-10"/>
          <w:sz w:val="26"/>
        </w:rPr>
        <w:t>-ца</w:t>
      </w:r>
      <w:r w:rsidRPr="00A56B20">
        <w:rPr>
          <w:spacing w:val="-10"/>
          <w:sz w:val="26"/>
        </w:rPr>
        <w:t xml:space="preserve"> Тбилисская</w:t>
      </w:r>
    </w:p>
    <w:p w14:paraId="35A15784" w14:textId="77777777" w:rsidR="009F22BC" w:rsidRDefault="009F22BC" w:rsidP="005A7D6D">
      <w:pPr>
        <w:jc w:val="center"/>
      </w:pPr>
    </w:p>
    <w:p w14:paraId="09A73E25" w14:textId="77777777" w:rsidR="009F22BC" w:rsidRDefault="009F22BC" w:rsidP="005A7D6D">
      <w:pPr>
        <w:jc w:val="center"/>
      </w:pPr>
    </w:p>
    <w:p w14:paraId="756D994A" w14:textId="77777777" w:rsidR="00994142" w:rsidRDefault="00E770A3">
      <w:pPr>
        <w:jc w:val="center"/>
        <w:rPr>
          <w:b/>
          <w:bCs/>
        </w:rPr>
      </w:pPr>
      <w:r w:rsidRPr="007975BA">
        <w:rPr>
          <w:b/>
          <w:bCs/>
        </w:rPr>
        <w:t>Об опублико</w:t>
      </w:r>
      <w:r w:rsidR="0087171A" w:rsidRPr="007975BA">
        <w:rPr>
          <w:b/>
          <w:bCs/>
        </w:rPr>
        <w:t>вании проекта</w:t>
      </w:r>
      <w:r w:rsidR="007475F4" w:rsidRPr="007975BA">
        <w:rPr>
          <w:b/>
          <w:bCs/>
        </w:rPr>
        <w:t xml:space="preserve"> решения Совета </w:t>
      </w:r>
    </w:p>
    <w:p w14:paraId="089EA74B" w14:textId="77777777" w:rsidR="00994142" w:rsidRDefault="007475F4">
      <w:pPr>
        <w:jc w:val="center"/>
        <w:rPr>
          <w:b/>
          <w:bCs/>
        </w:rPr>
      </w:pPr>
      <w:r w:rsidRPr="007975BA">
        <w:rPr>
          <w:b/>
          <w:bCs/>
        </w:rPr>
        <w:t xml:space="preserve">Тбилисского сельского поселения Тбилисского района </w:t>
      </w:r>
    </w:p>
    <w:p w14:paraId="4984A204" w14:textId="77777777" w:rsidR="00994142" w:rsidRDefault="007475F4">
      <w:pPr>
        <w:jc w:val="center"/>
        <w:rPr>
          <w:b/>
          <w:bCs/>
        </w:rPr>
      </w:pPr>
      <w:r w:rsidRPr="007975BA">
        <w:rPr>
          <w:b/>
          <w:bCs/>
        </w:rPr>
        <w:t xml:space="preserve">«О </w:t>
      </w:r>
      <w:r w:rsidR="00115272" w:rsidRPr="007975BA">
        <w:rPr>
          <w:b/>
          <w:bCs/>
        </w:rPr>
        <w:t>внесении изменений в</w:t>
      </w:r>
      <w:r w:rsidR="0087171A" w:rsidRPr="007975BA">
        <w:rPr>
          <w:b/>
          <w:bCs/>
        </w:rPr>
        <w:t xml:space="preserve"> </w:t>
      </w:r>
      <w:r w:rsidR="00E770A3" w:rsidRPr="007975BA">
        <w:rPr>
          <w:b/>
          <w:bCs/>
        </w:rPr>
        <w:t>У</w:t>
      </w:r>
      <w:r w:rsidR="00B41CB5" w:rsidRPr="007975BA">
        <w:rPr>
          <w:b/>
          <w:bCs/>
        </w:rPr>
        <w:t>став</w:t>
      </w:r>
      <w:r w:rsidR="0087171A" w:rsidRPr="007975BA">
        <w:rPr>
          <w:b/>
          <w:bCs/>
        </w:rPr>
        <w:t xml:space="preserve"> Тбилисского сельского </w:t>
      </w:r>
    </w:p>
    <w:p w14:paraId="00484F05" w14:textId="77777777" w:rsidR="00994142" w:rsidRDefault="0087171A">
      <w:pPr>
        <w:jc w:val="center"/>
        <w:rPr>
          <w:b/>
          <w:bCs/>
        </w:rPr>
      </w:pPr>
      <w:r w:rsidRPr="007975BA">
        <w:rPr>
          <w:b/>
          <w:bCs/>
        </w:rPr>
        <w:t>поселения Тбилисского района</w:t>
      </w:r>
      <w:r w:rsidR="007475F4" w:rsidRPr="007975BA">
        <w:rPr>
          <w:b/>
          <w:bCs/>
        </w:rPr>
        <w:t>»</w:t>
      </w:r>
      <w:r w:rsidRPr="007975BA">
        <w:rPr>
          <w:b/>
          <w:bCs/>
        </w:rPr>
        <w:t>, назначении</w:t>
      </w:r>
      <w:r>
        <w:rPr>
          <w:b/>
          <w:bCs/>
        </w:rPr>
        <w:t xml:space="preserve"> даты </w:t>
      </w:r>
    </w:p>
    <w:p w14:paraId="710C24F1" w14:textId="77777777" w:rsidR="00994142" w:rsidRDefault="0087171A">
      <w:pPr>
        <w:jc w:val="center"/>
        <w:rPr>
          <w:b/>
          <w:bCs/>
        </w:rPr>
      </w:pPr>
      <w:r>
        <w:rPr>
          <w:b/>
          <w:bCs/>
        </w:rPr>
        <w:t xml:space="preserve">проведения публичных слушаний, создании оргкомитета </w:t>
      </w:r>
    </w:p>
    <w:p w14:paraId="79F21F3E" w14:textId="77777777" w:rsidR="00994142" w:rsidRDefault="0087171A">
      <w:pPr>
        <w:jc w:val="center"/>
        <w:rPr>
          <w:b/>
          <w:bCs/>
        </w:rPr>
      </w:pPr>
      <w:r>
        <w:rPr>
          <w:b/>
          <w:bCs/>
        </w:rPr>
        <w:t xml:space="preserve">по проведению публичных слушаний, установлении порядка </w:t>
      </w:r>
    </w:p>
    <w:p w14:paraId="58A5991D" w14:textId="77777777" w:rsidR="00994142" w:rsidRDefault="0087171A" w:rsidP="0025591A">
      <w:pPr>
        <w:jc w:val="center"/>
        <w:rPr>
          <w:b/>
          <w:bCs/>
        </w:rPr>
      </w:pPr>
      <w:r>
        <w:rPr>
          <w:b/>
          <w:bCs/>
        </w:rPr>
        <w:t xml:space="preserve">учета предложений и участия граждан в обсуждении </w:t>
      </w:r>
    </w:p>
    <w:p w14:paraId="63EFD6A8" w14:textId="77777777" w:rsidR="00994142" w:rsidRDefault="0032428C" w:rsidP="0025591A">
      <w:pPr>
        <w:jc w:val="center"/>
        <w:rPr>
          <w:b/>
          <w:bCs/>
        </w:rPr>
      </w:pPr>
      <w:r>
        <w:rPr>
          <w:b/>
          <w:bCs/>
        </w:rPr>
        <w:t xml:space="preserve">проекта </w:t>
      </w:r>
      <w:r w:rsidR="0025591A" w:rsidRPr="007975BA">
        <w:rPr>
          <w:b/>
          <w:bCs/>
        </w:rPr>
        <w:t xml:space="preserve">решения Совета Тбилисского сельского поселения </w:t>
      </w:r>
    </w:p>
    <w:p w14:paraId="030AE52B" w14:textId="77777777" w:rsidR="00994142" w:rsidRDefault="0025591A" w:rsidP="0025591A">
      <w:pPr>
        <w:jc w:val="center"/>
        <w:rPr>
          <w:b/>
          <w:bCs/>
        </w:rPr>
      </w:pPr>
      <w:r w:rsidRPr="007975BA">
        <w:rPr>
          <w:b/>
          <w:bCs/>
        </w:rPr>
        <w:t xml:space="preserve">Тбилисского района «О внесении изменений в Устав </w:t>
      </w:r>
    </w:p>
    <w:p w14:paraId="540658F1" w14:textId="77777777" w:rsidR="0087171A" w:rsidRPr="00994142" w:rsidRDefault="0025591A" w:rsidP="0025591A">
      <w:pPr>
        <w:jc w:val="center"/>
        <w:rPr>
          <w:b/>
          <w:bCs/>
        </w:rPr>
      </w:pPr>
      <w:r w:rsidRPr="007975BA">
        <w:rPr>
          <w:b/>
          <w:bCs/>
        </w:rPr>
        <w:t>Тбилисского сельского поселения Тбилисского района»</w:t>
      </w:r>
      <w:r>
        <w:rPr>
          <w:b/>
          <w:bCs/>
        </w:rPr>
        <w:t xml:space="preserve"> </w:t>
      </w:r>
    </w:p>
    <w:p w14:paraId="128F09D8" w14:textId="77777777" w:rsidR="0087171A" w:rsidRDefault="0087171A">
      <w:pPr>
        <w:ind w:firstLine="840"/>
        <w:jc w:val="both"/>
      </w:pPr>
    </w:p>
    <w:p w14:paraId="14796A5B" w14:textId="77777777" w:rsidR="0087171A" w:rsidRPr="007975BA" w:rsidRDefault="0087171A">
      <w:pPr>
        <w:ind w:firstLine="840"/>
        <w:jc w:val="both"/>
      </w:pPr>
      <w:r>
        <w:t>В соответствии с ч</w:t>
      </w:r>
      <w:r w:rsidR="00365162">
        <w:t xml:space="preserve">астью </w:t>
      </w:r>
      <w:r>
        <w:t>2 ст</w:t>
      </w:r>
      <w:r w:rsidR="00365162">
        <w:t>атьи</w:t>
      </w:r>
      <w:r>
        <w:t xml:space="preserve"> 28, ст</w:t>
      </w:r>
      <w:r w:rsidR="00365162">
        <w:t>атьей</w:t>
      </w:r>
      <w:r>
        <w:t xml:space="preserve"> 44 Федерального закона от 6 октября 2003 года № 131-</w:t>
      </w:r>
      <w:r w:rsidR="00351C9E">
        <w:t xml:space="preserve"> </w:t>
      </w:r>
      <w:r>
        <w:t>ФЗ «Об общих принципах организации местного самоуправления в Российской Федерации», руководствуясь ст</w:t>
      </w:r>
      <w:r w:rsidR="005D094B">
        <w:t>атьей</w:t>
      </w:r>
      <w:r>
        <w:rPr>
          <w:shd w:val="clear" w:color="auto" w:fill="FFFFFF"/>
        </w:rPr>
        <w:t xml:space="preserve"> 26</w:t>
      </w:r>
      <w:r w:rsidR="00115272">
        <w:rPr>
          <w:shd w:val="clear" w:color="auto" w:fill="FFFFFF"/>
        </w:rPr>
        <w:t>, 58</w:t>
      </w:r>
      <w:r>
        <w:rPr>
          <w:shd w:val="clear" w:color="auto" w:fill="FFFFFF"/>
        </w:rPr>
        <w:t xml:space="preserve"> </w:t>
      </w:r>
      <w:r w:rsidR="005A7D6D" w:rsidRPr="007975BA">
        <w:t>У</w:t>
      </w:r>
      <w:r w:rsidRPr="007975BA">
        <w:t>става Тбилисского сельского поселения Тбилисского района, Совет Тбилисского сельского поселения Тбилисского района р е ш и л:</w:t>
      </w:r>
    </w:p>
    <w:p w14:paraId="10F1D218" w14:textId="77777777" w:rsidR="0087171A" w:rsidRPr="007975BA" w:rsidRDefault="00E770A3">
      <w:pPr>
        <w:ind w:firstLine="840"/>
        <w:jc w:val="both"/>
      </w:pPr>
      <w:r w:rsidRPr="007975BA">
        <w:t>1. Опублик</w:t>
      </w:r>
      <w:r w:rsidR="0087171A" w:rsidRPr="007975BA">
        <w:t xml:space="preserve">овать проект </w:t>
      </w:r>
      <w:r w:rsidR="001C6D15" w:rsidRPr="007975BA">
        <w:t xml:space="preserve">решения Совета Тбилисского сельского поселения Тбилисского района «О </w:t>
      </w:r>
      <w:r w:rsidR="00115272" w:rsidRPr="007975BA">
        <w:t>внесении изменений в</w:t>
      </w:r>
      <w:r w:rsidR="001C6D15" w:rsidRPr="007975BA">
        <w:t xml:space="preserve"> </w:t>
      </w:r>
      <w:r w:rsidRPr="007975BA">
        <w:t>У</w:t>
      </w:r>
      <w:r w:rsidR="005D094B" w:rsidRPr="007975BA">
        <w:t>став</w:t>
      </w:r>
      <w:r w:rsidR="0087171A" w:rsidRPr="007975BA">
        <w:t xml:space="preserve"> Тбилисского сельского поселения Тбилисского района</w:t>
      </w:r>
      <w:r w:rsidR="001C6D15" w:rsidRPr="007975BA">
        <w:t>»</w:t>
      </w:r>
      <w:r w:rsidR="0087171A" w:rsidRPr="007975BA">
        <w:t>, внесенный главой Тбилисского сельского поселения Тбилисского района</w:t>
      </w:r>
      <w:r w:rsidRPr="007975BA">
        <w:t xml:space="preserve"> (приложение № 1)</w:t>
      </w:r>
      <w:r w:rsidR="0087171A" w:rsidRPr="007975BA">
        <w:t>.</w:t>
      </w:r>
    </w:p>
    <w:p w14:paraId="28159C91" w14:textId="77777777" w:rsidR="0087171A" w:rsidRPr="007975BA" w:rsidRDefault="0087171A">
      <w:pPr>
        <w:ind w:firstLine="840"/>
        <w:jc w:val="both"/>
      </w:pPr>
      <w:r w:rsidRPr="007975BA">
        <w:t xml:space="preserve">2. Назначить проведение публичных слушаний по теме «Рассмотрение проекта </w:t>
      </w:r>
      <w:r w:rsidR="001C6D15" w:rsidRPr="007975BA">
        <w:t xml:space="preserve">решения Совета Тбилисского сельского поселения Тбилисского района «О </w:t>
      </w:r>
      <w:r w:rsidR="00115272" w:rsidRPr="007975BA">
        <w:t xml:space="preserve">внесении изменений в </w:t>
      </w:r>
      <w:r w:rsidR="005A7D6D" w:rsidRPr="007975BA">
        <w:t>У</w:t>
      </w:r>
      <w:r w:rsidR="001C6D15" w:rsidRPr="007975BA">
        <w:t xml:space="preserve">став Тбилисского сельского поселения Тбилисского района» </w:t>
      </w:r>
      <w:r w:rsidRPr="007975BA">
        <w:t>на</w:t>
      </w:r>
      <w:r w:rsidR="00DB7E77" w:rsidRPr="007975BA">
        <w:t xml:space="preserve"> </w:t>
      </w:r>
      <w:r w:rsidR="001A2B79" w:rsidRPr="007975BA">
        <w:t>2</w:t>
      </w:r>
      <w:r w:rsidR="003354FE">
        <w:t>1</w:t>
      </w:r>
      <w:r w:rsidRPr="007975BA">
        <w:t xml:space="preserve"> </w:t>
      </w:r>
      <w:r w:rsidR="00115272" w:rsidRPr="007975BA">
        <w:t>июня</w:t>
      </w:r>
      <w:r w:rsidRPr="007975BA">
        <w:t xml:space="preserve"> 20</w:t>
      </w:r>
      <w:r w:rsidR="00115272" w:rsidRPr="007975BA">
        <w:t>2</w:t>
      </w:r>
      <w:r w:rsidR="003354FE">
        <w:t>2</w:t>
      </w:r>
      <w:r w:rsidRPr="007975BA">
        <w:t xml:space="preserve"> года</w:t>
      </w:r>
      <w:r w:rsidR="00E770A3" w:rsidRPr="007975BA">
        <w:t xml:space="preserve"> </w:t>
      </w:r>
      <w:r w:rsidR="007975BA" w:rsidRPr="007975BA">
        <w:rPr>
          <w:bCs/>
        </w:rPr>
        <w:t>13 часов 30 минут.</w:t>
      </w:r>
    </w:p>
    <w:p w14:paraId="602422D7" w14:textId="77777777" w:rsidR="0087171A" w:rsidRPr="007975BA" w:rsidRDefault="0087171A">
      <w:pPr>
        <w:ind w:firstLine="840"/>
        <w:jc w:val="both"/>
      </w:pPr>
      <w:r w:rsidRPr="007975BA">
        <w:t xml:space="preserve">3. Создать оргкомитет по проведению публичных слушаний по теме </w:t>
      </w:r>
      <w:r w:rsidR="001C6D15" w:rsidRPr="007975BA">
        <w:t xml:space="preserve">«Рассмотрение проекта решения Совета Тбилисского сельского поселения Тбилисского района «О </w:t>
      </w:r>
      <w:r w:rsidR="00115272" w:rsidRPr="007975BA">
        <w:t>внесении изменений в</w:t>
      </w:r>
      <w:r w:rsidR="00E770A3" w:rsidRPr="007975BA">
        <w:t xml:space="preserve"> У</w:t>
      </w:r>
      <w:r w:rsidR="001C6D15" w:rsidRPr="007975BA">
        <w:t>став Тбилисского сельского поселения Тбилисского района»</w:t>
      </w:r>
      <w:r w:rsidR="00076A4B">
        <w:t xml:space="preserve"> </w:t>
      </w:r>
      <w:r w:rsidR="00076A4B" w:rsidRPr="00753A5A">
        <w:t>и утвердить его состав</w:t>
      </w:r>
      <w:r w:rsidR="001C6D15" w:rsidRPr="007975BA">
        <w:t xml:space="preserve"> </w:t>
      </w:r>
      <w:r w:rsidRPr="007975BA">
        <w:t xml:space="preserve">(приложение № </w:t>
      </w:r>
      <w:r w:rsidR="00E770A3" w:rsidRPr="007975BA">
        <w:t>2</w:t>
      </w:r>
      <w:r w:rsidRPr="007975BA">
        <w:t>).</w:t>
      </w:r>
    </w:p>
    <w:p w14:paraId="65598CD6" w14:textId="77777777" w:rsidR="0087171A" w:rsidRPr="007975BA" w:rsidRDefault="0087171A">
      <w:pPr>
        <w:ind w:firstLine="840"/>
        <w:jc w:val="both"/>
      </w:pPr>
      <w:r w:rsidRPr="007975BA">
        <w:t xml:space="preserve">4. Утвердить порядок учета предложений и участия граждан в обсуждении проекта </w:t>
      </w:r>
      <w:r w:rsidR="001C6D15" w:rsidRPr="007975BA">
        <w:t xml:space="preserve">решения Совета Тбилисского сельского поселения Тбилисского района «О </w:t>
      </w:r>
      <w:r w:rsidR="00E770A3" w:rsidRPr="007975BA">
        <w:t>внесении изменений в У</w:t>
      </w:r>
      <w:r w:rsidR="00115272" w:rsidRPr="007975BA">
        <w:t xml:space="preserve">став </w:t>
      </w:r>
      <w:r w:rsidR="001C6D15" w:rsidRPr="007975BA">
        <w:t>Тбилисского сельского поселения Тбилисского района»</w:t>
      </w:r>
      <w:r w:rsidR="00E770A3" w:rsidRPr="007975BA">
        <w:t xml:space="preserve"> (приложение № 3</w:t>
      </w:r>
      <w:r w:rsidRPr="007975BA">
        <w:t>).</w:t>
      </w:r>
    </w:p>
    <w:p w14:paraId="377CDBD0" w14:textId="77777777" w:rsidR="00E770A3" w:rsidRPr="007975BA" w:rsidRDefault="007B3886">
      <w:pPr>
        <w:ind w:firstLine="840"/>
        <w:jc w:val="both"/>
      </w:pPr>
      <w:r w:rsidRPr="007975BA">
        <w:t>5. Отделу делопроизводства и организационно-кадровой работы администрации Тбилисского сельского поселения Тбилисского района (Воронкин)</w:t>
      </w:r>
      <w:r w:rsidR="00E770A3" w:rsidRPr="007975BA">
        <w:t>:</w:t>
      </w:r>
    </w:p>
    <w:p w14:paraId="4C098DE2" w14:textId="77777777" w:rsidR="00E770A3" w:rsidRPr="007975BA" w:rsidRDefault="00E770A3">
      <w:pPr>
        <w:ind w:firstLine="840"/>
        <w:jc w:val="both"/>
      </w:pPr>
      <w:r w:rsidRPr="007975BA">
        <w:lastRenderedPageBreak/>
        <w:t>1)</w:t>
      </w:r>
      <w:r w:rsidR="007B3886" w:rsidRPr="007975BA">
        <w:t xml:space="preserve"> опубликовать настоящее решение </w:t>
      </w:r>
      <w:r w:rsidR="007B3886" w:rsidRPr="00753A5A">
        <w:t>в</w:t>
      </w:r>
      <w:r w:rsidRPr="00753A5A">
        <w:t xml:space="preserve"> районной газете</w:t>
      </w:r>
      <w:r w:rsidRPr="007975BA">
        <w:t xml:space="preserve"> «Прикубанские огни»;</w:t>
      </w:r>
    </w:p>
    <w:p w14:paraId="2594F058" w14:textId="77777777" w:rsidR="00E770A3" w:rsidRPr="007975BA" w:rsidRDefault="007B3886">
      <w:pPr>
        <w:ind w:firstLine="840"/>
        <w:jc w:val="both"/>
      </w:pPr>
      <w:r w:rsidRPr="007975BA">
        <w:t xml:space="preserve"> </w:t>
      </w:r>
      <w:r w:rsidR="00E770A3" w:rsidRPr="007975BA">
        <w:t xml:space="preserve">2) опубликовать настоящее решение в </w:t>
      </w:r>
      <w:r w:rsidRPr="007975BA">
        <w:t>сетевом издании «Информацио</w:t>
      </w:r>
      <w:r w:rsidR="00E770A3" w:rsidRPr="007975BA">
        <w:t>нный портал Тбилисского района»;</w:t>
      </w:r>
    </w:p>
    <w:p w14:paraId="5DD52041" w14:textId="77777777" w:rsidR="007B3886" w:rsidRPr="007975BA" w:rsidRDefault="00E770A3">
      <w:pPr>
        <w:ind w:firstLine="840"/>
        <w:jc w:val="both"/>
      </w:pPr>
      <w:r w:rsidRPr="007975BA">
        <w:t xml:space="preserve">3) </w:t>
      </w:r>
      <w:r w:rsidR="007B3886" w:rsidRPr="007975BA">
        <w:t xml:space="preserve">разместить </w:t>
      </w:r>
      <w:r w:rsidR="00574E7F" w:rsidRPr="00753A5A">
        <w:t>настоящее решение</w:t>
      </w:r>
      <w:r w:rsidR="00574E7F" w:rsidRPr="007975BA">
        <w:t xml:space="preserve"> </w:t>
      </w:r>
      <w:r w:rsidR="007B3886" w:rsidRPr="007975BA">
        <w:t>на официальном сайте администрации Тбилисского сельского поселения Тбилисского района в информационно-тел</w:t>
      </w:r>
      <w:r w:rsidR="00574E7F">
        <w:t>екоммуникационной сети «Интернет</w:t>
      </w:r>
      <w:r w:rsidR="007B3886" w:rsidRPr="007975BA">
        <w:t>».</w:t>
      </w:r>
    </w:p>
    <w:p w14:paraId="544357F8" w14:textId="77777777" w:rsidR="0087171A" w:rsidRPr="007975BA" w:rsidRDefault="007B3886">
      <w:pPr>
        <w:ind w:firstLine="840"/>
        <w:jc w:val="both"/>
        <w:rPr>
          <w:shd w:val="clear" w:color="auto" w:fill="FFFFFF"/>
        </w:rPr>
      </w:pPr>
      <w:r w:rsidRPr="007975BA">
        <w:t>6</w:t>
      </w:r>
      <w:r w:rsidR="0087171A" w:rsidRPr="007975BA">
        <w:t xml:space="preserve">. Контроль за выполнением настоящего решения возложить на постоянную комиссию Совета Тбилисского сельского поселения Тбилисского района по </w:t>
      </w:r>
      <w:r w:rsidR="00DB7E77" w:rsidRPr="007975BA">
        <w:t>вопросам осуществления населением местного самоуправления, торговле и бытовому обслуживанию населения, мобилизационной подготовки, гражданской обороны и чрезвычайных ситуаций, пожарной безопасности</w:t>
      </w:r>
      <w:r w:rsidR="006E1683" w:rsidRPr="007975BA">
        <w:t xml:space="preserve"> </w:t>
      </w:r>
      <w:r w:rsidR="0087171A" w:rsidRPr="007975BA">
        <w:rPr>
          <w:shd w:val="clear" w:color="auto" w:fill="FFFFFF"/>
        </w:rPr>
        <w:t>(</w:t>
      </w:r>
      <w:r w:rsidR="00DB7E77" w:rsidRPr="007975BA">
        <w:rPr>
          <w:shd w:val="clear" w:color="auto" w:fill="FFFFFF"/>
        </w:rPr>
        <w:t>Соболева</w:t>
      </w:r>
      <w:r w:rsidR="0087171A" w:rsidRPr="007975BA">
        <w:rPr>
          <w:shd w:val="clear" w:color="auto" w:fill="FFFFFF"/>
        </w:rPr>
        <w:t>).</w:t>
      </w:r>
    </w:p>
    <w:p w14:paraId="3692B6B0" w14:textId="77777777" w:rsidR="0087171A" w:rsidRPr="007975BA" w:rsidRDefault="007B3886">
      <w:pPr>
        <w:ind w:firstLine="840"/>
        <w:jc w:val="both"/>
      </w:pPr>
      <w:r w:rsidRPr="007975BA">
        <w:t>7</w:t>
      </w:r>
      <w:r w:rsidR="0087171A" w:rsidRPr="007975BA">
        <w:t>. Настоящее решение вступает</w:t>
      </w:r>
      <w:r w:rsidR="00E770A3" w:rsidRPr="007975BA">
        <w:t xml:space="preserve"> в силу со дня его официального опубликования</w:t>
      </w:r>
      <w:r w:rsidR="0087171A" w:rsidRPr="007975BA">
        <w:t>, за искл</w:t>
      </w:r>
      <w:r w:rsidR="00E770A3" w:rsidRPr="007975BA">
        <w:t>ючением положений пунктов 1,5,6</w:t>
      </w:r>
      <w:r w:rsidR="0087171A" w:rsidRPr="007975BA">
        <w:t xml:space="preserve"> вступающих в силу со дня подписания.</w:t>
      </w:r>
    </w:p>
    <w:p w14:paraId="35773F80" w14:textId="77777777" w:rsidR="0087171A" w:rsidRPr="007975BA" w:rsidRDefault="0087171A">
      <w:pPr>
        <w:ind w:firstLine="840"/>
        <w:jc w:val="both"/>
      </w:pPr>
    </w:p>
    <w:p w14:paraId="3ACBE8DE" w14:textId="77777777" w:rsidR="002C371F" w:rsidRPr="007975BA" w:rsidRDefault="002C371F">
      <w:pPr>
        <w:ind w:firstLine="840"/>
        <w:jc w:val="both"/>
      </w:pPr>
    </w:p>
    <w:p w14:paraId="3BB15E8C" w14:textId="77777777" w:rsidR="009D2135" w:rsidRPr="007975BA" w:rsidRDefault="009D2135">
      <w:pPr>
        <w:ind w:firstLine="840"/>
        <w:jc w:val="both"/>
      </w:pPr>
    </w:p>
    <w:p w14:paraId="1E84E8CB" w14:textId="77777777" w:rsidR="009D2135" w:rsidRDefault="009D2135" w:rsidP="009D2135">
      <w:pPr>
        <w:jc w:val="both"/>
      </w:pPr>
      <w:r w:rsidRPr="007975BA">
        <w:t>Глава Тбилисского сельского</w:t>
      </w:r>
      <w:r>
        <w:t xml:space="preserve"> </w:t>
      </w:r>
    </w:p>
    <w:p w14:paraId="6BE3759B" w14:textId="77777777" w:rsidR="009D2135" w:rsidRDefault="009D2135" w:rsidP="009D2135">
      <w:pPr>
        <w:jc w:val="both"/>
      </w:pPr>
      <w:r>
        <w:t>пос</w:t>
      </w:r>
      <w:r w:rsidR="00994142">
        <w:t>еления Тбилисского района</w:t>
      </w:r>
      <w:r w:rsidR="00994142">
        <w:tab/>
      </w:r>
      <w:r w:rsidR="00994142">
        <w:tab/>
      </w:r>
      <w:r w:rsidR="00994142">
        <w:tab/>
      </w:r>
      <w:r w:rsidR="00994142">
        <w:tab/>
      </w:r>
      <w:r w:rsidR="00994142">
        <w:tab/>
      </w:r>
      <w:r w:rsidR="001A2B79">
        <w:t>А.Н. Стойкин</w:t>
      </w:r>
    </w:p>
    <w:p w14:paraId="1023AE8D" w14:textId="77777777" w:rsidR="009D2135" w:rsidRDefault="009D2135">
      <w:pPr>
        <w:ind w:firstLine="840"/>
        <w:jc w:val="both"/>
      </w:pPr>
    </w:p>
    <w:p w14:paraId="43EC18C9" w14:textId="77777777" w:rsidR="009D2135" w:rsidRDefault="009D2135">
      <w:pPr>
        <w:ind w:firstLine="840"/>
        <w:jc w:val="both"/>
      </w:pPr>
    </w:p>
    <w:p w14:paraId="537FAE63" w14:textId="77777777" w:rsidR="002C371F" w:rsidRDefault="002C371F" w:rsidP="002C371F">
      <w:pPr>
        <w:jc w:val="both"/>
      </w:pPr>
      <w:r>
        <w:t xml:space="preserve">Председатель Совета </w:t>
      </w:r>
    </w:p>
    <w:p w14:paraId="6451DDDC" w14:textId="77777777" w:rsidR="002C371F" w:rsidRDefault="002C371F" w:rsidP="002C371F">
      <w:pPr>
        <w:jc w:val="both"/>
      </w:pPr>
      <w:r>
        <w:t xml:space="preserve">Тбилисского сельского </w:t>
      </w:r>
    </w:p>
    <w:p w14:paraId="33B92F38" w14:textId="77777777" w:rsidR="002C371F" w:rsidRDefault="002C371F" w:rsidP="002C371F">
      <w:pPr>
        <w:jc w:val="both"/>
      </w:pPr>
      <w:r>
        <w:t>поселе</w:t>
      </w:r>
      <w:r w:rsidR="00994142">
        <w:t>ния Тбилисского района</w:t>
      </w:r>
      <w:r w:rsidR="00994142">
        <w:tab/>
      </w:r>
      <w:r w:rsidR="00994142">
        <w:tab/>
      </w:r>
      <w:r w:rsidR="00994142">
        <w:tab/>
      </w:r>
      <w:r w:rsidR="00994142">
        <w:tab/>
      </w:r>
      <w:r w:rsidR="00994142">
        <w:tab/>
      </w:r>
      <w:r w:rsidR="00115272">
        <w:t>Е</w:t>
      </w:r>
      <w:r>
        <w:t>.</w:t>
      </w:r>
      <w:r w:rsidR="00115272">
        <w:t>Б</w:t>
      </w:r>
      <w:r>
        <w:t>. С</w:t>
      </w:r>
      <w:r w:rsidR="00115272">
        <w:t>амойленко</w:t>
      </w:r>
    </w:p>
    <w:p w14:paraId="62553934" w14:textId="77777777" w:rsidR="0087171A" w:rsidRDefault="0087171A">
      <w:pPr>
        <w:ind w:firstLine="840"/>
        <w:jc w:val="both"/>
      </w:pPr>
    </w:p>
    <w:p w14:paraId="7A807321" w14:textId="77777777" w:rsidR="0087171A" w:rsidRDefault="0087171A">
      <w:pPr>
        <w:ind w:firstLine="840"/>
        <w:jc w:val="both"/>
      </w:pPr>
    </w:p>
    <w:p w14:paraId="2CCDA0C4" w14:textId="77777777" w:rsidR="002C371F" w:rsidRDefault="002C371F">
      <w:pPr>
        <w:ind w:firstLine="840"/>
        <w:jc w:val="both"/>
      </w:pPr>
    </w:p>
    <w:p w14:paraId="679D48B5" w14:textId="77777777" w:rsidR="0087171A" w:rsidRDefault="0087171A">
      <w:pPr>
        <w:ind w:firstLine="840"/>
        <w:jc w:val="both"/>
      </w:pPr>
    </w:p>
    <w:p w14:paraId="17FB28DD" w14:textId="77777777" w:rsidR="008664AA" w:rsidRDefault="008664AA">
      <w:pPr>
        <w:ind w:firstLine="840"/>
        <w:jc w:val="both"/>
      </w:pPr>
    </w:p>
    <w:p w14:paraId="195B6959" w14:textId="77777777" w:rsidR="008664AA" w:rsidRDefault="008664AA">
      <w:pPr>
        <w:ind w:firstLine="840"/>
        <w:jc w:val="both"/>
      </w:pPr>
    </w:p>
    <w:p w14:paraId="62E5449C" w14:textId="77777777" w:rsidR="008664AA" w:rsidRDefault="008664AA">
      <w:pPr>
        <w:ind w:firstLine="840"/>
        <w:jc w:val="both"/>
      </w:pPr>
    </w:p>
    <w:p w14:paraId="1086073E" w14:textId="77777777" w:rsidR="0087171A" w:rsidRDefault="0087171A">
      <w:pPr>
        <w:ind w:firstLine="840"/>
        <w:jc w:val="both"/>
      </w:pPr>
    </w:p>
    <w:p w14:paraId="00D07E97" w14:textId="77777777" w:rsidR="0087171A" w:rsidRDefault="0087171A">
      <w:pPr>
        <w:ind w:firstLine="5040"/>
      </w:pPr>
    </w:p>
    <w:p w14:paraId="599508A6" w14:textId="77777777" w:rsidR="0087171A" w:rsidRDefault="0087171A">
      <w:pPr>
        <w:ind w:firstLine="5040"/>
      </w:pPr>
    </w:p>
    <w:p w14:paraId="45799F13" w14:textId="77777777" w:rsidR="0087171A" w:rsidRDefault="0087171A">
      <w:pPr>
        <w:ind w:firstLine="5040"/>
      </w:pPr>
    </w:p>
    <w:p w14:paraId="65D867E1" w14:textId="77777777" w:rsidR="0087171A" w:rsidRDefault="0087171A">
      <w:pPr>
        <w:ind w:firstLine="5040"/>
      </w:pPr>
    </w:p>
    <w:p w14:paraId="3A16039F" w14:textId="77777777" w:rsidR="0087171A" w:rsidRDefault="0087171A">
      <w:pPr>
        <w:ind w:firstLine="5040"/>
      </w:pPr>
    </w:p>
    <w:p w14:paraId="7995BF47" w14:textId="77777777" w:rsidR="0087171A" w:rsidRDefault="0087171A">
      <w:pPr>
        <w:ind w:firstLine="5040"/>
      </w:pPr>
    </w:p>
    <w:p w14:paraId="00D802CE" w14:textId="77777777" w:rsidR="0087171A" w:rsidRDefault="0087171A">
      <w:pPr>
        <w:ind w:firstLine="5040"/>
      </w:pPr>
    </w:p>
    <w:p w14:paraId="79F03D9F" w14:textId="77777777" w:rsidR="0087171A" w:rsidRDefault="0087171A">
      <w:pPr>
        <w:ind w:firstLine="5040"/>
      </w:pPr>
    </w:p>
    <w:p w14:paraId="10790416" w14:textId="7E817943" w:rsidR="0087171A" w:rsidRDefault="0087171A">
      <w:pPr>
        <w:ind w:firstLine="5040"/>
      </w:pPr>
    </w:p>
    <w:p w14:paraId="4815F86C" w14:textId="0DE83575" w:rsidR="002C2D91" w:rsidRDefault="002C2D91">
      <w:pPr>
        <w:ind w:firstLine="5040"/>
      </w:pPr>
    </w:p>
    <w:p w14:paraId="20578466" w14:textId="587F0E0D" w:rsidR="002C2D91" w:rsidRDefault="002C2D91">
      <w:pPr>
        <w:ind w:firstLine="5040"/>
      </w:pPr>
    </w:p>
    <w:p w14:paraId="1D4AF020" w14:textId="77777777" w:rsidR="002C2D91" w:rsidRDefault="002C2D91">
      <w:pPr>
        <w:ind w:firstLine="5040"/>
      </w:pPr>
    </w:p>
    <w:p w14:paraId="0D9E80A9" w14:textId="77777777" w:rsidR="00753A5A" w:rsidRDefault="00753A5A">
      <w:pPr>
        <w:ind w:firstLine="5040"/>
        <w:jc w:val="center"/>
      </w:pPr>
    </w:p>
    <w:p w14:paraId="14BA7D82" w14:textId="77777777" w:rsidR="0087171A" w:rsidRPr="00753A5A" w:rsidRDefault="009D2135">
      <w:pPr>
        <w:ind w:firstLine="5040"/>
        <w:jc w:val="center"/>
      </w:pPr>
      <w:r>
        <w:lastRenderedPageBreak/>
        <w:t xml:space="preserve"> </w:t>
      </w:r>
      <w:r w:rsidR="0087171A" w:rsidRPr="00753A5A">
        <w:t>ПРИЛОЖЕНИЕ № 1</w:t>
      </w:r>
    </w:p>
    <w:p w14:paraId="516D9AD9" w14:textId="77777777" w:rsidR="005C363E" w:rsidRPr="00753A5A" w:rsidRDefault="005C363E">
      <w:pPr>
        <w:ind w:firstLine="5040"/>
        <w:jc w:val="center"/>
      </w:pPr>
    </w:p>
    <w:p w14:paraId="74DA60A1" w14:textId="77777777" w:rsidR="00A97F08" w:rsidRPr="00753A5A" w:rsidRDefault="0087171A" w:rsidP="00A97F08">
      <w:pPr>
        <w:ind w:firstLine="5040"/>
        <w:jc w:val="center"/>
      </w:pPr>
      <w:r w:rsidRPr="00753A5A">
        <w:t>к решению Совета</w:t>
      </w:r>
      <w:r w:rsidR="00A97F08" w:rsidRPr="00753A5A">
        <w:t xml:space="preserve"> Тбилисского</w:t>
      </w:r>
    </w:p>
    <w:p w14:paraId="78B9EC9B" w14:textId="77777777" w:rsidR="0087171A" w:rsidRPr="00753A5A" w:rsidRDefault="0087171A">
      <w:pPr>
        <w:ind w:firstLine="5040"/>
        <w:jc w:val="center"/>
      </w:pPr>
      <w:r w:rsidRPr="00753A5A">
        <w:t>сельского поселения</w:t>
      </w:r>
    </w:p>
    <w:p w14:paraId="0FB6FAB6" w14:textId="77777777" w:rsidR="0087171A" w:rsidRPr="00753A5A" w:rsidRDefault="0087171A">
      <w:pPr>
        <w:ind w:firstLine="5040"/>
        <w:jc w:val="center"/>
      </w:pPr>
      <w:r w:rsidRPr="00753A5A">
        <w:t>Тбилисского района</w:t>
      </w:r>
    </w:p>
    <w:p w14:paraId="79BCCA17" w14:textId="77777777" w:rsidR="0087171A" w:rsidRPr="00753A5A" w:rsidRDefault="0087171A">
      <w:pPr>
        <w:ind w:firstLine="5040"/>
        <w:jc w:val="center"/>
      </w:pPr>
      <w:r w:rsidRPr="00753A5A">
        <w:t xml:space="preserve">от </w:t>
      </w:r>
      <w:r w:rsidR="008C292C">
        <w:t xml:space="preserve">«26» мая </w:t>
      </w:r>
      <w:r w:rsidR="00115272" w:rsidRPr="00753A5A">
        <w:t>202</w:t>
      </w:r>
      <w:r w:rsidR="003354FE">
        <w:t>2</w:t>
      </w:r>
      <w:r w:rsidR="008C292C">
        <w:t xml:space="preserve"> года</w:t>
      </w:r>
      <w:r w:rsidRPr="00753A5A">
        <w:t xml:space="preserve"> № </w:t>
      </w:r>
      <w:r w:rsidR="008C292C">
        <w:t>192</w:t>
      </w:r>
    </w:p>
    <w:p w14:paraId="5AA1DA7A" w14:textId="77777777" w:rsidR="0087171A" w:rsidRPr="00753A5A" w:rsidRDefault="0087171A">
      <w:pPr>
        <w:ind w:firstLine="5040"/>
        <w:jc w:val="both"/>
      </w:pPr>
    </w:p>
    <w:p w14:paraId="0E47598F" w14:textId="77777777" w:rsidR="00D13283" w:rsidRPr="00753A5A" w:rsidRDefault="00D13283">
      <w:pPr>
        <w:jc w:val="center"/>
        <w:rPr>
          <w:b/>
        </w:rPr>
      </w:pPr>
    </w:p>
    <w:p w14:paraId="62437141" w14:textId="77777777" w:rsidR="00D13283" w:rsidRPr="00753A5A" w:rsidRDefault="00D13283" w:rsidP="00D13283">
      <w:pPr>
        <w:widowControl w:val="0"/>
        <w:ind w:left="3540" w:firstLine="708"/>
        <w:rPr>
          <w:b/>
        </w:rPr>
      </w:pPr>
      <w:r w:rsidRPr="00753A5A">
        <w:rPr>
          <w:b/>
        </w:rPr>
        <w:t>ПРОЕКТ</w:t>
      </w:r>
    </w:p>
    <w:p w14:paraId="505CAE31" w14:textId="77777777" w:rsidR="00D13283" w:rsidRPr="00753A5A" w:rsidRDefault="00D13283" w:rsidP="00D13283">
      <w:pPr>
        <w:widowControl w:val="0"/>
        <w:jc w:val="center"/>
        <w:rPr>
          <w:b/>
        </w:rPr>
      </w:pPr>
      <w:r w:rsidRPr="00753A5A">
        <w:rPr>
          <w:b/>
        </w:rPr>
        <w:t xml:space="preserve">решения Совета Тбилисского сельского поселения </w:t>
      </w:r>
    </w:p>
    <w:p w14:paraId="0E937701" w14:textId="77777777" w:rsidR="00D13283" w:rsidRPr="00753A5A" w:rsidRDefault="00D13283" w:rsidP="00D13283">
      <w:pPr>
        <w:widowControl w:val="0"/>
        <w:jc w:val="center"/>
      </w:pPr>
      <w:r w:rsidRPr="00753A5A">
        <w:rPr>
          <w:b/>
        </w:rPr>
        <w:t>Тбилисского района</w:t>
      </w:r>
      <w:r w:rsidRPr="00753A5A">
        <w:t xml:space="preserve"> </w:t>
      </w:r>
      <w:r w:rsidRPr="00753A5A">
        <w:rPr>
          <w:b/>
        </w:rPr>
        <w:t xml:space="preserve">«О внесении изменений в Устав </w:t>
      </w:r>
    </w:p>
    <w:p w14:paraId="4A4915BD" w14:textId="77777777" w:rsidR="00D13283" w:rsidRPr="00753A5A" w:rsidRDefault="00D13283" w:rsidP="00D13283">
      <w:pPr>
        <w:widowControl w:val="0"/>
        <w:jc w:val="center"/>
        <w:rPr>
          <w:b/>
        </w:rPr>
      </w:pPr>
      <w:r w:rsidRPr="00753A5A">
        <w:rPr>
          <w:b/>
        </w:rPr>
        <w:t xml:space="preserve">Тбилисского сельского поселения </w:t>
      </w:r>
    </w:p>
    <w:p w14:paraId="70D3CC39" w14:textId="77777777" w:rsidR="00D13283" w:rsidRPr="00753A5A" w:rsidRDefault="00D13283" w:rsidP="00D13283">
      <w:pPr>
        <w:pStyle w:val="ad"/>
        <w:widowControl w:val="0"/>
        <w:jc w:val="center"/>
        <w:rPr>
          <w:rFonts w:ascii="Times New Roman" w:hAnsi="Times New Roman"/>
          <w:b/>
          <w:sz w:val="28"/>
          <w:szCs w:val="28"/>
          <w:lang w:val="ru-RU"/>
        </w:rPr>
      </w:pPr>
      <w:r w:rsidRPr="00753A5A">
        <w:rPr>
          <w:rFonts w:ascii="Times New Roman" w:hAnsi="Times New Roman"/>
          <w:b/>
          <w:sz w:val="28"/>
          <w:szCs w:val="28"/>
        </w:rPr>
        <w:t>Тбилисского района</w:t>
      </w:r>
      <w:r w:rsidRPr="00753A5A">
        <w:rPr>
          <w:rFonts w:ascii="Times New Roman" w:hAnsi="Times New Roman"/>
          <w:b/>
          <w:sz w:val="28"/>
          <w:szCs w:val="28"/>
          <w:lang w:val="ru-RU"/>
        </w:rPr>
        <w:t>»</w:t>
      </w:r>
    </w:p>
    <w:p w14:paraId="084E9B60" w14:textId="77777777" w:rsidR="00D13283" w:rsidRPr="00753A5A" w:rsidRDefault="00D13283">
      <w:pPr>
        <w:jc w:val="center"/>
        <w:rPr>
          <w:b/>
        </w:rPr>
      </w:pPr>
    </w:p>
    <w:p w14:paraId="4AAB5E4F" w14:textId="77777777" w:rsidR="003354FE" w:rsidRPr="00C9697E" w:rsidRDefault="003354FE" w:rsidP="003354FE">
      <w:pPr>
        <w:widowControl w:val="0"/>
        <w:ind w:firstLine="851"/>
        <w:jc w:val="both"/>
      </w:pPr>
      <w:r w:rsidRPr="00C9697E">
        <w:t xml:space="preserve">В целях приведения Устава </w:t>
      </w:r>
      <w:r>
        <w:t>Тбилисского</w:t>
      </w:r>
      <w:r w:rsidRPr="00C9697E">
        <w:t xml:space="preserve"> </w:t>
      </w:r>
      <w:r>
        <w:t>сельского поселения Тбилисского</w:t>
      </w:r>
      <w:r w:rsidRPr="00C9697E">
        <w:t xml:space="preserve">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w:t>
      </w:r>
      <w:r>
        <w:t>«</w:t>
      </w:r>
      <w:r w:rsidRPr="00C9697E">
        <w:t>Об общих принципах организации местного самоуправления в Российской Федерации</w:t>
      </w:r>
      <w:r>
        <w:t>»</w:t>
      </w:r>
      <w:r w:rsidRPr="00C9697E">
        <w:t xml:space="preserve"> Совет </w:t>
      </w:r>
      <w:r>
        <w:t>Тбилисского</w:t>
      </w:r>
      <w:r w:rsidRPr="00C9697E">
        <w:t xml:space="preserve"> </w:t>
      </w:r>
      <w:r>
        <w:t>сельского поселения Тбилисского</w:t>
      </w:r>
      <w:r w:rsidRPr="00C9697E">
        <w:t xml:space="preserve"> района </w:t>
      </w:r>
      <w:r>
        <w:t>р е ш и л</w:t>
      </w:r>
      <w:r w:rsidRPr="00C9697E">
        <w:t>:</w:t>
      </w:r>
    </w:p>
    <w:p w14:paraId="2B4DCB86" w14:textId="77777777" w:rsidR="003354FE" w:rsidRPr="00C220ED" w:rsidRDefault="003354FE" w:rsidP="003354FE">
      <w:pPr>
        <w:pStyle w:val="ad"/>
        <w:widowControl w:val="0"/>
        <w:tabs>
          <w:tab w:val="left" w:pos="1134"/>
        </w:tabs>
        <w:ind w:firstLine="851"/>
        <w:jc w:val="both"/>
        <w:rPr>
          <w:rFonts w:ascii="Times New Roman" w:hAnsi="Times New Roman"/>
          <w:sz w:val="28"/>
        </w:rPr>
      </w:pPr>
      <w:r w:rsidRPr="00C220ED">
        <w:rPr>
          <w:rFonts w:ascii="Times New Roman" w:hAnsi="Times New Roman"/>
          <w:sz w:val="28"/>
          <w:lang w:val="ru-RU"/>
        </w:rPr>
        <w:t xml:space="preserve">1. </w:t>
      </w:r>
      <w:r w:rsidRPr="00C220ED">
        <w:rPr>
          <w:rFonts w:ascii="Times New Roman" w:hAnsi="Times New Roman"/>
          <w:sz w:val="28"/>
        </w:rPr>
        <w:t xml:space="preserve">Внести в Устав </w:t>
      </w:r>
      <w:r w:rsidRPr="00FE1566">
        <w:rPr>
          <w:rFonts w:ascii="Times New Roman" w:hAnsi="Times New Roman"/>
          <w:sz w:val="28"/>
          <w:szCs w:val="28"/>
        </w:rPr>
        <w:t>Тбилисского сельского поселения Тбилисского района</w:t>
      </w:r>
      <w:r w:rsidRPr="00FE1566">
        <w:rPr>
          <w:rFonts w:ascii="Times New Roman" w:hAnsi="Times New Roman"/>
          <w:sz w:val="28"/>
        </w:rPr>
        <w:t>,</w:t>
      </w:r>
      <w:r w:rsidRPr="00C220ED">
        <w:rPr>
          <w:rFonts w:ascii="Times New Roman" w:hAnsi="Times New Roman"/>
          <w:sz w:val="28"/>
        </w:rPr>
        <w:t xml:space="preserve"> принятый решением Совета </w:t>
      </w:r>
      <w:r w:rsidRPr="00FE1566">
        <w:rPr>
          <w:rFonts w:ascii="Times New Roman" w:hAnsi="Times New Roman"/>
          <w:sz w:val="28"/>
          <w:szCs w:val="28"/>
        </w:rPr>
        <w:t>Тбилисского сельского поселения Тбилисского района</w:t>
      </w:r>
      <w:r w:rsidRPr="00C220ED">
        <w:rPr>
          <w:rFonts w:ascii="Times New Roman" w:hAnsi="Times New Roman"/>
          <w:sz w:val="28"/>
          <w:szCs w:val="28"/>
        </w:rPr>
        <w:t xml:space="preserve"> </w:t>
      </w:r>
      <w:r w:rsidRPr="00FE1566">
        <w:rPr>
          <w:rFonts w:ascii="Times New Roman" w:hAnsi="Times New Roman"/>
          <w:sz w:val="28"/>
          <w:szCs w:val="28"/>
        </w:rPr>
        <w:t>от 30 мая 2019 года № 462</w:t>
      </w:r>
      <w:r>
        <w:rPr>
          <w:rFonts w:ascii="Times New Roman" w:hAnsi="Times New Roman"/>
          <w:sz w:val="28"/>
          <w:lang w:val="ru-RU"/>
        </w:rPr>
        <w:t xml:space="preserve"> (в редакции </w:t>
      </w:r>
      <w:r>
        <w:rPr>
          <w:rFonts w:ascii="Times New Roman" w:hAnsi="Times New Roman"/>
          <w:sz w:val="28"/>
        </w:rPr>
        <w:t>решени</w:t>
      </w:r>
      <w:r>
        <w:rPr>
          <w:rFonts w:ascii="Times New Roman" w:hAnsi="Times New Roman"/>
          <w:sz w:val="28"/>
          <w:lang w:val="ru-RU"/>
        </w:rPr>
        <w:t>я</w:t>
      </w:r>
      <w:r w:rsidRPr="00C220ED">
        <w:rPr>
          <w:rFonts w:ascii="Times New Roman" w:hAnsi="Times New Roman"/>
          <w:sz w:val="28"/>
        </w:rPr>
        <w:t xml:space="preserve"> Совета </w:t>
      </w:r>
      <w:r w:rsidRPr="00FE1566">
        <w:rPr>
          <w:rFonts w:ascii="Times New Roman" w:hAnsi="Times New Roman"/>
          <w:sz w:val="28"/>
          <w:szCs w:val="28"/>
        </w:rPr>
        <w:t>Тбилисского сельского поселения Тбилисского района</w:t>
      </w:r>
      <w:r w:rsidRPr="00C220ED">
        <w:rPr>
          <w:rFonts w:ascii="Times New Roman" w:hAnsi="Times New Roman"/>
          <w:sz w:val="28"/>
          <w:szCs w:val="28"/>
        </w:rPr>
        <w:t xml:space="preserve"> </w:t>
      </w:r>
      <w:r w:rsidRPr="00FE1566">
        <w:rPr>
          <w:rFonts w:ascii="Times New Roman" w:hAnsi="Times New Roman"/>
          <w:sz w:val="28"/>
          <w:szCs w:val="28"/>
        </w:rPr>
        <w:t>от 30</w:t>
      </w:r>
      <w:r>
        <w:rPr>
          <w:rFonts w:ascii="Times New Roman" w:hAnsi="Times New Roman"/>
          <w:sz w:val="28"/>
          <w:szCs w:val="28"/>
        </w:rPr>
        <w:t xml:space="preserve"> </w:t>
      </w:r>
      <w:r>
        <w:rPr>
          <w:rFonts w:ascii="Times New Roman" w:hAnsi="Times New Roman"/>
          <w:sz w:val="28"/>
          <w:szCs w:val="28"/>
          <w:lang w:val="ru-RU"/>
        </w:rPr>
        <w:t>июня</w:t>
      </w:r>
      <w:r>
        <w:rPr>
          <w:rFonts w:ascii="Times New Roman" w:hAnsi="Times New Roman"/>
          <w:sz w:val="28"/>
          <w:szCs w:val="28"/>
        </w:rPr>
        <w:t xml:space="preserve"> 20</w:t>
      </w:r>
      <w:r>
        <w:rPr>
          <w:rFonts w:ascii="Times New Roman" w:hAnsi="Times New Roman"/>
          <w:sz w:val="28"/>
          <w:szCs w:val="28"/>
          <w:lang w:val="ru-RU"/>
        </w:rPr>
        <w:t>20</w:t>
      </w:r>
      <w:r>
        <w:rPr>
          <w:rFonts w:ascii="Times New Roman" w:hAnsi="Times New Roman"/>
          <w:sz w:val="28"/>
          <w:szCs w:val="28"/>
        </w:rPr>
        <w:t xml:space="preserve"> года </w:t>
      </w:r>
      <w:r>
        <w:rPr>
          <w:rFonts w:ascii="Times New Roman" w:hAnsi="Times New Roman"/>
          <w:sz w:val="28"/>
          <w:szCs w:val="28"/>
          <w:lang w:val="ru-RU"/>
        </w:rPr>
        <w:t xml:space="preserve">           </w:t>
      </w:r>
      <w:r>
        <w:rPr>
          <w:rFonts w:ascii="Times New Roman" w:hAnsi="Times New Roman"/>
          <w:sz w:val="28"/>
          <w:szCs w:val="28"/>
        </w:rPr>
        <w:t>№</w:t>
      </w:r>
      <w:r>
        <w:rPr>
          <w:rFonts w:ascii="Times New Roman" w:hAnsi="Times New Roman"/>
          <w:sz w:val="28"/>
          <w:szCs w:val="28"/>
          <w:lang w:val="ru-RU"/>
        </w:rPr>
        <w:t xml:space="preserve"> 57, </w:t>
      </w:r>
      <w:r w:rsidRPr="00C220ED">
        <w:rPr>
          <w:rFonts w:ascii="Times New Roman" w:hAnsi="Times New Roman"/>
          <w:sz w:val="28"/>
        </w:rPr>
        <w:t xml:space="preserve">решением Совета </w:t>
      </w:r>
      <w:r w:rsidRPr="00FE1566">
        <w:rPr>
          <w:rFonts w:ascii="Times New Roman" w:hAnsi="Times New Roman"/>
          <w:sz w:val="28"/>
          <w:szCs w:val="28"/>
        </w:rPr>
        <w:t>Тбилисского сельского поселения Тбилисского района</w:t>
      </w:r>
      <w:r w:rsidRPr="00C220ED">
        <w:rPr>
          <w:rFonts w:ascii="Times New Roman" w:hAnsi="Times New Roman"/>
          <w:sz w:val="28"/>
          <w:szCs w:val="28"/>
        </w:rPr>
        <w:t xml:space="preserve"> </w:t>
      </w:r>
      <w:r w:rsidRPr="00FE1566">
        <w:rPr>
          <w:rFonts w:ascii="Times New Roman" w:hAnsi="Times New Roman"/>
          <w:sz w:val="28"/>
          <w:szCs w:val="28"/>
        </w:rPr>
        <w:t>от 30</w:t>
      </w:r>
      <w:r>
        <w:rPr>
          <w:rFonts w:ascii="Times New Roman" w:hAnsi="Times New Roman"/>
          <w:sz w:val="28"/>
          <w:szCs w:val="28"/>
        </w:rPr>
        <w:t xml:space="preserve"> </w:t>
      </w:r>
      <w:r>
        <w:rPr>
          <w:rFonts w:ascii="Times New Roman" w:hAnsi="Times New Roman"/>
          <w:sz w:val="28"/>
          <w:szCs w:val="28"/>
          <w:lang w:val="ru-RU"/>
        </w:rPr>
        <w:t>июня</w:t>
      </w:r>
      <w:r>
        <w:rPr>
          <w:rFonts w:ascii="Times New Roman" w:hAnsi="Times New Roman"/>
          <w:sz w:val="28"/>
          <w:szCs w:val="28"/>
        </w:rPr>
        <w:t xml:space="preserve"> 20</w:t>
      </w:r>
      <w:r>
        <w:rPr>
          <w:rFonts w:ascii="Times New Roman" w:hAnsi="Times New Roman"/>
          <w:sz w:val="28"/>
          <w:szCs w:val="28"/>
          <w:lang w:val="ru-RU"/>
        </w:rPr>
        <w:t>21</w:t>
      </w:r>
      <w:r w:rsidRPr="00FE1566">
        <w:rPr>
          <w:rFonts w:ascii="Times New Roman" w:hAnsi="Times New Roman"/>
          <w:sz w:val="28"/>
          <w:szCs w:val="28"/>
        </w:rPr>
        <w:t xml:space="preserve"> года № </w:t>
      </w:r>
      <w:r>
        <w:rPr>
          <w:rFonts w:ascii="Times New Roman" w:hAnsi="Times New Roman"/>
          <w:sz w:val="28"/>
          <w:szCs w:val="28"/>
          <w:lang w:val="ru-RU"/>
        </w:rPr>
        <w:t>120</w:t>
      </w:r>
      <w:r>
        <w:rPr>
          <w:rFonts w:ascii="Times New Roman" w:hAnsi="Times New Roman"/>
          <w:sz w:val="28"/>
          <w:lang w:val="ru-RU"/>
        </w:rPr>
        <w:t>)</w:t>
      </w:r>
      <w:r w:rsidRPr="00C67D4C">
        <w:rPr>
          <w:rFonts w:ascii="Times New Roman" w:hAnsi="Times New Roman"/>
          <w:sz w:val="28"/>
        </w:rPr>
        <w:t xml:space="preserve">, </w:t>
      </w:r>
      <w:r>
        <w:rPr>
          <w:rFonts w:ascii="Times New Roman" w:hAnsi="Times New Roman"/>
          <w:sz w:val="28"/>
          <w:lang w:val="ru-RU"/>
        </w:rPr>
        <w:t>изменения, согласно приложению.</w:t>
      </w:r>
    </w:p>
    <w:p w14:paraId="6285B0D0" w14:textId="77777777" w:rsidR="003354FE" w:rsidRPr="00C220ED" w:rsidRDefault="003354FE" w:rsidP="003354FE">
      <w:pPr>
        <w:pStyle w:val="ad"/>
        <w:widowControl w:val="0"/>
        <w:tabs>
          <w:tab w:val="left" w:pos="1134"/>
        </w:tabs>
        <w:ind w:firstLine="851"/>
        <w:jc w:val="both"/>
        <w:rPr>
          <w:rFonts w:ascii="Times New Roman" w:hAnsi="Times New Roman"/>
          <w:sz w:val="28"/>
        </w:rPr>
      </w:pPr>
      <w:r>
        <w:rPr>
          <w:rFonts w:ascii="Times New Roman" w:hAnsi="Times New Roman"/>
          <w:sz w:val="28"/>
          <w:lang w:val="ru-RU"/>
        </w:rPr>
        <w:t>2</w:t>
      </w:r>
      <w:r w:rsidRPr="00C220ED">
        <w:rPr>
          <w:rFonts w:ascii="Times New Roman" w:hAnsi="Times New Roman"/>
          <w:sz w:val="28"/>
          <w:lang w:val="ru-RU"/>
        </w:rPr>
        <w:t xml:space="preserve">. </w:t>
      </w:r>
      <w:r w:rsidRPr="00C220ED">
        <w:rPr>
          <w:rFonts w:ascii="Times New Roman" w:hAnsi="Times New Roman"/>
          <w:sz w:val="28"/>
        </w:rPr>
        <w:t xml:space="preserve">Контроль за выполнением настоящего решения возложить на </w:t>
      </w:r>
      <w:r>
        <w:rPr>
          <w:rFonts w:ascii="Times New Roman" w:hAnsi="Times New Roman"/>
          <w:sz w:val="28"/>
          <w:lang w:val="ru-RU"/>
        </w:rPr>
        <w:t xml:space="preserve">постоянную комиссию </w:t>
      </w:r>
      <w:r w:rsidRPr="00C220ED">
        <w:rPr>
          <w:rFonts w:ascii="Times New Roman" w:hAnsi="Times New Roman"/>
          <w:sz w:val="28"/>
        </w:rPr>
        <w:t xml:space="preserve">Совета </w:t>
      </w:r>
      <w:r w:rsidRPr="00FE1566">
        <w:rPr>
          <w:rFonts w:ascii="Times New Roman" w:hAnsi="Times New Roman"/>
          <w:sz w:val="28"/>
          <w:szCs w:val="28"/>
        </w:rPr>
        <w:t>Тбилисского сельского поселения Тбилисского района</w:t>
      </w:r>
      <w:r>
        <w:rPr>
          <w:rFonts w:ascii="Times New Roman" w:hAnsi="Times New Roman"/>
          <w:sz w:val="28"/>
          <w:szCs w:val="28"/>
          <w:lang w:val="ru-RU"/>
        </w:rPr>
        <w:t xml:space="preserve"> по вопросам осуществления населением местного самоуправления, торговли и бытовому обслуживанию населения, мобилизационной подготовки, гражданской обороны и чрезвычайных ситуаций, пожарной безопасности</w:t>
      </w:r>
      <w:r>
        <w:rPr>
          <w:rFonts w:ascii="Times New Roman" w:hAnsi="Times New Roman"/>
          <w:sz w:val="28"/>
        </w:rPr>
        <w:t xml:space="preserve"> </w:t>
      </w:r>
      <w:r>
        <w:rPr>
          <w:rFonts w:ascii="Times New Roman" w:hAnsi="Times New Roman"/>
          <w:sz w:val="28"/>
          <w:lang w:val="ru-RU"/>
        </w:rPr>
        <w:t>(Соболева</w:t>
      </w:r>
      <w:r w:rsidRPr="00C220ED">
        <w:rPr>
          <w:rFonts w:ascii="Times New Roman" w:hAnsi="Times New Roman"/>
          <w:sz w:val="28"/>
        </w:rPr>
        <w:t>).</w:t>
      </w:r>
    </w:p>
    <w:p w14:paraId="3DDD134C" w14:textId="77777777" w:rsidR="003354FE" w:rsidRDefault="003354FE" w:rsidP="003354FE">
      <w:pPr>
        <w:pStyle w:val="ad"/>
        <w:widowControl w:val="0"/>
        <w:tabs>
          <w:tab w:val="left" w:pos="1134"/>
        </w:tabs>
        <w:ind w:firstLine="851"/>
        <w:jc w:val="both"/>
        <w:rPr>
          <w:rFonts w:ascii="Times New Roman" w:hAnsi="Times New Roman"/>
          <w:sz w:val="28"/>
          <w:szCs w:val="28"/>
        </w:rPr>
      </w:pPr>
      <w:r w:rsidRPr="003D0955">
        <w:rPr>
          <w:rFonts w:ascii="Times New Roman" w:hAnsi="Times New Roman"/>
          <w:sz w:val="28"/>
          <w:lang w:val="ru-RU"/>
        </w:rPr>
        <w:t>3</w:t>
      </w:r>
      <w:r w:rsidRPr="00C220ED">
        <w:rPr>
          <w:rFonts w:ascii="Times New Roman" w:hAnsi="Times New Roman"/>
          <w:sz w:val="28"/>
          <w:lang w:val="ru-RU"/>
        </w:rPr>
        <w:t xml:space="preserve">. </w:t>
      </w:r>
      <w:r>
        <w:rPr>
          <w:rFonts w:ascii="Times New Roman" w:hAnsi="Times New Roman"/>
          <w:sz w:val="28"/>
          <w:lang w:val="ru-RU"/>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lang w:val="ru-RU"/>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lang w:val="ru-RU"/>
        </w:rPr>
        <w:t>произведенного после государственной регистрации</w:t>
      </w:r>
      <w:r w:rsidRPr="00C220ED">
        <w:rPr>
          <w:rFonts w:ascii="Times New Roman" w:hAnsi="Times New Roman"/>
          <w:sz w:val="28"/>
          <w:szCs w:val="28"/>
        </w:rPr>
        <w:t>.</w:t>
      </w:r>
    </w:p>
    <w:p w14:paraId="653A2E7D" w14:textId="77777777" w:rsidR="00D13283" w:rsidRDefault="00D13283" w:rsidP="00D13283">
      <w:pPr>
        <w:pStyle w:val="ad"/>
        <w:widowControl w:val="0"/>
        <w:tabs>
          <w:tab w:val="left" w:pos="1134"/>
        </w:tabs>
        <w:ind w:firstLine="851"/>
        <w:jc w:val="both"/>
        <w:rPr>
          <w:rFonts w:ascii="Times New Roman" w:hAnsi="Times New Roman"/>
          <w:sz w:val="28"/>
          <w:szCs w:val="28"/>
          <w:lang w:val="ru-RU"/>
        </w:rPr>
      </w:pPr>
    </w:p>
    <w:p w14:paraId="04165020" w14:textId="77777777" w:rsidR="003354FE" w:rsidRPr="003354FE" w:rsidRDefault="003354FE" w:rsidP="00D13283">
      <w:pPr>
        <w:pStyle w:val="ad"/>
        <w:widowControl w:val="0"/>
        <w:tabs>
          <w:tab w:val="left" w:pos="1134"/>
        </w:tabs>
        <w:ind w:firstLine="851"/>
        <w:jc w:val="both"/>
        <w:rPr>
          <w:rFonts w:ascii="Times New Roman" w:hAnsi="Times New Roman"/>
          <w:sz w:val="28"/>
          <w:szCs w:val="28"/>
          <w:lang w:val="ru-RU"/>
        </w:rPr>
      </w:pPr>
    </w:p>
    <w:tbl>
      <w:tblPr>
        <w:tblW w:w="0" w:type="auto"/>
        <w:tblLook w:val="04A0" w:firstRow="1" w:lastRow="0" w:firstColumn="1" w:lastColumn="0" w:noHBand="0" w:noVBand="1"/>
      </w:tblPr>
      <w:tblGrid>
        <w:gridCol w:w="4817"/>
        <w:gridCol w:w="4821"/>
      </w:tblGrid>
      <w:tr w:rsidR="00D13283" w:rsidRPr="00753A5A" w14:paraId="68647088" w14:textId="77777777" w:rsidTr="00CC216C">
        <w:tc>
          <w:tcPr>
            <w:tcW w:w="4927" w:type="dxa"/>
          </w:tcPr>
          <w:p w14:paraId="670C7F83" w14:textId="77777777" w:rsidR="00D13283" w:rsidRPr="00753A5A" w:rsidRDefault="00D13283" w:rsidP="00CC216C">
            <w:pPr>
              <w:pStyle w:val="ad"/>
              <w:widowControl w:val="0"/>
              <w:rPr>
                <w:rFonts w:ascii="Times New Roman" w:hAnsi="Times New Roman"/>
                <w:sz w:val="28"/>
                <w:lang w:val="ru-RU" w:eastAsia="ru-RU"/>
              </w:rPr>
            </w:pPr>
          </w:p>
          <w:p w14:paraId="6584C504" w14:textId="77777777" w:rsidR="00D13283" w:rsidRPr="00753A5A" w:rsidRDefault="00D13283" w:rsidP="00CC216C">
            <w:pPr>
              <w:pStyle w:val="ad"/>
              <w:widowControl w:val="0"/>
              <w:rPr>
                <w:rFonts w:ascii="Times New Roman" w:hAnsi="Times New Roman"/>
                <w:sz w:val="28"/>
                <w:lang w:val="ru-RU" w:eastAsia="ru-RU"/>
              </w:rPr>
            </w:pPr>
          </w:p>
          <w:p w14:paraId="31871108" w14:textId="77777777" w:rsidR="00D13283" w:rsidRPr="00753A5A" w:rsidRDefault="00D13283" w:rsidP="00CC216C">
            <w:pPr>
              <w:pStyle w:val="ad"/>
              <w:widowControl w:val="0"/>
              <w:rPr>
                <w:rFonts w:ascii="Times New Roman" w:hAnsi="Times New Roman"/>
                <w:sz w:val="28"/>
                <w:lang w:val="ru-RU" w:eastAsia="ru-RU"/>
              </w:rPr>
            </w:pPr>
            <w:r w:rsidRPr="00753A5A">
              <w:rPr>
                <w:rFonts w:ascii="Times New Roman" w:hAnsi="Times New Roman"/>
                <w:sz w:val="28"/>
                <w:lang w:val="ru-RU" w:eastAsia="ru-RU"/>
              </w:rPr>
              <w:t xml:space="preserve">Глава </w:t>
            </w:r>
            <w:r w:rsidRPr="00753A5A">
              <w:rPr>
                <w:rFonts w:ascii="Times New Roman" w:hAnsi="Times New Roman"/>
                <w:sz w:val="28"/>
                <w:szCs w:val="28"/>
                <w:lang w:val="ru-RU"/>
              </w:rPr>
              <w:t>Тбилисского сельского поселения Тбилисского района</w:t>
            </w:r>
          </w:p>
        </w:tc>
        <w:tc>
          <w:tcPr>
            <w:tcW w:w="4927" w:type="dxa"/>
          </w:tcPr>
          <w:p w14:paraId="25A52CEF" w14:textId="77777777" w:rsidR="00D13283" w:rsidRPr="00753A5A" w:rsidRDefault="00D13283" w:rsidP="00CC216C">
            <w:pPr>
              <w:pStyle w:val="ad"/>
              <w:widowControl w:val="0"/>
              <w:rPr>
                <w:rFonts w:ascii="Times New Roman" w:hAnsi="Times New Roman"/>
                <w:sz w:val="28"/>
                <w:lang w:val="ru-RU" w:eastAsia="ru-RU"/>
              </w:rPr>
            </w:pPr>
          </w:p>
          <w:p w14:paraId="4CB99C2C" w14:textId="77777777" w:rsidR="00D13283" w:rsidRPr="00753A5A" w:rsidRDefault="00D13283" w:rsidP="00CC216C">
            <w:pPr>
              <w:pStyle w:val="ad"/>
              <w:widowControl w:val="0"/>
              <w:rPr>
                <w:rFonts w:ascii="Times New Roman" w:hAnsi="Times New Roman"/>
                <w:sz w:val="28"/>
                <w:lang w:val="ru-RU" w:eastAsia="ru-RU"/>
              </w:rPr>
            </w:pPr>
          </w:p>
          <w:p w14:paraId="07A92B8A" w14:textId="77777777" w:rsidR="00D13283" w:rsidRPr="00753A5A" w:rsidRDefault="00D13283" w:rsidP="00CC216C">
            <w:pPr>
              <w:pStyle w:val="ad"/>
              <w:widowControl w:val="0"/>
              <w:rPr>
                <w:rFonts w:ascii="Times New Roman" w:hAnsi="Times New Roman"/>
                <w:sz w:val="28"/>
                <w:lang w:val="ru-RU" w:eastAsia="ru-RU"/>
              </w:rPr>
            </w:pPr>
            <w:r w:rsidRPr="00753A5A">
              <w:rPr>
                <w:rFonts w:ascii="Times New Roman" w:hAnsi="Times New Roman"/>
                <w:sz w:val="28"/>
                <w:lang w:val="ru-RU" w:eastAsia="ru-RU"/>
              </w:rPr>
              <w:t xml:space="preserve">Председатель Совета </w:t>
            </w:r>
          </w:p>
          <w:p w14:paraId="7FF801A7" w14:textId="77777777" w:rsidR="00D13283" w:rsidRPr="00753A5A" w:rsidRDefault="00D13283" w:rsidP="00CC216C">
            <w:pPr>
              <w:pStyle w:val="ad"/>
              <w:widowControl w:val="0"/>
              <w:rPr>
                <w:rFonts w:ascii="Times New Roman" w:hAnsi="Times New Roman"/>
                <w:sz w:val="28"/>
                <w:lang w:val="ru-RU" w:eastAsia="ru-RU"/>
              </w:rPr>
            </w:pPr>
            <w:r w:rsidRPr="00753A5A">
              <w:rPr>
                <w:rFonts w:ascii="Times New Roman" w:hAnsi="Times New Roman"/>
                <w:sz w:val="28"/>
                <w:szCs w:val="28"/>
                <w:lang w:val="ru-RU"/>
              </w:rPr>
              <w:t>Тбилисского сельского поселения Тбилисского района</w:t>
            </w:r>
          </w:p>
        </w:tc>
      </w:tr>
      <w:tr w:rsidR="00D13283" w:rsidRPr="00753A5A" w14:paraId="64452D6C" w14:textId="77777777" w:rsidTr="00CC216C">
        <w:tc>
          <w:tcPr>
            <w:tcW w:w="4927" w:type="dxa"/>
          </w:tcPr>
          <w:p w14:paraId="703DFDD3" w14:textId="77777777" w:rsidR="00D13283" w:rsidRPr="00753A5A" w:rsidRDefault="00D13283" w:rsidP="00CC216C">
            <w:pPr>
              <w:pStyle w:val="ad"/>
              <w:widowControl w:val="0"/>
              <w:jc w:val="both"/>
              <w:rPr>
                <w:rFonts w:ascii="Times New Roman" w:hAnsi="Times New Roman"/>
                <w:sz w:val="28"/>
                <w:lang w:val="ru-RU" w:eastAsia="ru-RU"/>
              </w:rPr>
            </w:pPr>
            <w:r w:rsidRPr="00753A5A">
              <w:rPr>
                <w:rFonts w:ascii="Times New Roman" w:hAnsi="Times New Roman"/>
                <w:sz w:val="28"/>
                <w:lang w:val="ru-RU" w:eastAsia="ru-RU"/>
              </w:rPr>
              <w:t xml:space="preserve">                               </w:t>
            </w:r>
          </w:p>
          <w:p w14:paraId="153F817D" w14:textId="77777777" w:rsidR="00D13283" w:rsidRPr="00753A5A" w:rsidRDefault="00D13283" w:rsidP="00CC216C">
            <w:pPr>
              <w:pStyle w:val="ad"/>
              <w:widowControl w:val="0"/>
              <w:jc w:val="both"/>
              <w:rPr>
                <w:rFonts w:ascii="Times New Roman" w:hAnsi="Times New Roman"/>
                <w:sz w:val="28"/>
                <w:lang w:val="ru-RU" w:eastAsia="ru-RU"/>
              </w:rPr>
            </w:pPr>
            <w:r w:rsidRPr="00753A5A">
              <w:rPr>
                <w:rFonts w:ascii="Times New Roman" w:hAnsi="Times New Roman"/>
                <w:sz w:val="28"/>
                <w:lang w:val="ru-RU" w:eastAsia="ru-RU"/>
              </w:rPr>
              <w:t xml:space="preserve">                                    </w:t>
            </w:r>
            <w:r w:rsidRPr="00753A5A">
              <w:rPr>
                <w:rFonts w:ascii="Times New Roman" w:hAnsi="Times New Roman"/>
                <w:sz w:val="28"/>
                <w:szCs w:val="28"/>
                <w:lang w:val="ru-RU"/>
              </w:rPr>
              <w:t>А.Н. Стойкин</w:t>
            </w:r>
          </w:p>
        </w:tc>
        <w:tc>
          <w:tcPr>
            <w:tcW w:w="4927" w:type="dxa"/>
          </w:tcPr>
          <w:p w14:paraId="40575960" w14:textId="77777777" w:rsidR="00D13283" w:rsidRPr="00753A5A" w:rsidRDefault="00D13283" w:rsidP="00CC216C">
            <w:pPr>
              <w:pStyle w:val="ad"/>
              <w:widowControl w:val="0"/>
              <w:jc w:val="both"/>
              <w:rPr>
                <w:rFonts w:ascii="Times New Roman" w:hAnsi="Times New Roman"/>
                <w:sz w:val="28"/>
                <w:lang w:val="ru-RU" w:eastAsia="ru-RU"/>
              </w:rPr>
            </w:pPr>
            <w:r w:rsidRPr="00753A5A">
              <w:rPr>
                <w:rFonts w:ascii="Times New Roman" w:hAnsi="Times New Roman"/>
                <w:sz w:val="28"/>
                <w:lang w:val="ru-RU" w:eastAsia="ru-RU"/>
              </w:rPr>
              <w:t xml:space="preserve"> </w:t>
            </w:r>
          </w:p>
          <w:p w14:paraId="720C7DDB" w14:textId="77777777" w:rsidR="00D13283" w:rsidRPr="00753A5A" w:rsidRDefault="00D13283" w:rsidP="00CC216C">
            <w:pPr>
              <w:pStyle w:val="ad"/>
              <w:widowControl w:val="0"/>
              <w:jc w:val="both"/>
              <w:rPr>
                <w:rFonts w:ascii="Times New Roman" w:hAnsi="Times New Roman"/>
                <w:sz w:val="28"/>
                <w:lang w:val="ru-RU" w:eastAsia="ru-RU"/>
              </w:rPr>
            </w:pPr>
            <w:r w:rsidRPr="00753A5A">
              <w:rPr>
                <w:rFonts w:ascii="Times New Roman" w:hAnsi="Times New Roman"/>
                <w:sz w:val="28"/>
                <w:lang w:val="ru-RU" w:eastAsia="ru-RU"/>
              </w:rPr>
              <w:t xml:space="preserve">                                      </w:t>
            </w:r>
            <w:r w:rsidRPr="00753A5A">
              <w:rPr>
                <w:rFonts w:ascii="Times New Roman" w:hAnsi="Times New Roman"/>
                <w:sz w:val="28"/>
                <w:szCs w:val="28"/>
                <w:lang w:val="ru-RU"/>
              </w:rPr>
              <w:t>Е.Б. Самойленко</w:t>
            </w:r>
          </w:p>
        </w:tc>
      </w:tr>
    </w:tbl>
    <w:p w14:paraId="4CEC739B" w14:textId="77777777" w:rsidR="00D13283" w:rsidRPr="00753A5A" w:rsidRDefault="00D13283" w:rsidP="00D13283">
      <w:pPr>
        <w:pStyle w:val="ad"/>
        <w:widowControl w:val="0"/>
        <w:tabs>
          <w:tab w:val="left" w:pos="1134"/>
        </w:tabs>
        <w:jc w:val="both"/>
        <w:rPr>
          <w:rFonts w:ascii="Times New Roman" w:hAnsi="Times New Roman"/>
          <w:sz w:val="28"/>
          <w:lang w:val="ru-RU"/>
        </w:rPr>
      </w:pPr>
    </w:p>
    <w:p w14:paraId="261BE650" w14:textId="77777777" w:rsidR="00D13283" w:rsidRPr="00753A5A" w:rsidRDefault="00D13283" w:rsidP="00D13283">
      <w:pPr>
        <w:pStyle w:val="ad"/>
        <w:widowControl w:val="0"/>
        <w:tabs>
          <w:tab w:val="left" w:pos="1134"/>
        </w:tabs>
        <w:ind w:firstLine="5103"/>
        <w:jc w:val="both"/>
        <w:rPr>
          <w:rFonts w:ascii="Times New Roman" w:hAnsi="Times New Roman"/>
          <w:sz w:val="28"/>
          <w:lang w:val="ru-RU"/>
        </w:rPr>
      </w:pPr>
    </w:p>
    <w:p w14:paraId="175F5F36" w14:textId="77777777" w:rsidR="00D13283" w:rsidRPr="00753A5A" w:rsidRDefault="00D13283" w:rsidP="00D13283">
      <w:pPr>
        <w:pStyle w:val="ad"/>
        <w:widowControl w:val="0"/>
        <w:tabs>
          <w:tab w:val="left" w:pos="1134"/>
        </w:tabs>
        <w:jc w:val="both"/>
        <w:rPr>
          <w:rFonts w:ascii="Times New Roman" w:hAnsi="Times New Roman"/>
          <w:sz w:val="28"/>
          <w:lang w:val="ru-RU"/>
        </w:rPr>
      </w:pPr>
    </w:p>
    <w:p w14:paraId="40D44D6B"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lastRenderedPageBreak/>
        <w:t>Приложение</w:t>
      </w:r>
    </w:p>
    <w:p w14:paraId="2BAAE18E"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t>к проекту решения</w:t>
      </w:r>
    </w:p>
    <w:p w14:paraId="559BDCB3"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t>Совета Тбилисского сельского</w:t>
      </w:r>
    </w:p>
    <w:p w14:paraId="576EB03E"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t>поселения Тбилисского района</w:t>
      </w:r>
    </w:p>
    <w:p w14:paraId="4C6C25F8"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t>«О внесении изменений в Устав</w:t>
      </w:r>
    </w:p>
    <w:p w14:paraId="6BF98710"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t>Тбилисского сельского поселения</w:t>
      </w:r>
    </w:p>
    <w:p w14:paraId="5EBF6733" w14:textId="77777777" w:rsidR="00D13283" w:rsidRPr="00753A5A" w:rsidRDefault="00D13283" w:rsidP="00D13283">
      <w:pPr>
        <w:pStyle w:val="ad"/>
        <w:widowControl w:val="0"/>
        <w:tabs>
          <w:tab w:val="left" w:pos="1134"/>
        </w:tabs>
        <w:ind w:firstLine="5103"/>
        <w:jc w:val="center"/>
        <w:rPr>
          <w:rFonts w:ascii="Times New Roman" w:hAnsi="Times New Roman"/>
          <w:sz w:val="28"/>
          <w:lang w:val="ru-RU"/>
        </w:rPr>
      </w:pPr>
      <w:r w:rsidRPr="00753A5A">
        <w:rPr>
          <w:rFonts w:ascii="Times New Roman" w:hAnsi="Times New Roman"/>
          <w:sz w:val="28"/>
          <w:lang w:val="ru-RU"/>
        </w:rPr>
        <w:t>Тбилисского района»</w:t>
      </w:r>
    </w:p>
    <w:p w14:paraId="6FE6E910" w14:textId="77777777" w:rsidR="00D13283" w:rsidRPr="00753A5A" w:rsidRDefault="00D13283" w:rsidP="00D13283">
      <w:pPr>
        <w:pStyle w:val="ad"/>
        <w:widowControl w:val="0"/>
        <w:tabs>
          <w:tab w:val="left" w:pos="1134"/>
        </w:tabs>
        <w:jc w:val="both"/>
        <w:rPr>
          <w:rFonts w:ascii="Times New Roman" w:hAnsi="Times New Roman"/>
          <w:sz w:val="28"/>
          <w:lang w:val="ru-RU"/>
        </w:rPr>
      </w:pPr>
    </w:p>
    <w:p w14:paraId="08880D57" w14:textId="77777777" w:rsidR="00D13283" w:rsidRPr="00753A5A" w:rsidRDefault="00D13283" w:rsidP="00D13283">
      <w:pPr>
        <w:pStyle w:val="ad"/>
        <w:widowControl w:val="0"/>
        <w:tabs>
          <w:tab w:val="left" w:pos="1134"/>
        </w:tabs>
        <w:jc w:val="both"/>
        <w:rPr>
          <w:rFonts w:ascii="Times New Roman" w:hAnsi="Times New Roman"/>
          <w:sz w:val="28"/>
          <w:lang w:val="ru-RU"/>
        </w:rPr>
      </w:pPr>
    </w:p>
    <w:p w14:paraId="66748644" w14:textId="77777777" w:rsidR="003354FE" w:rsidRDefault="003354FE" w:rsidP="003354FE">
      <w:pPr>
        <w:pStyle w:val="ad"/>
        <w:widowControl w:val="0"/>
        <w:tabs>
          <w:tab w:val="left" w:pos="1134"/>
        </w:tabs>
        <w:jc w:val="center"/>
        <w:rPr>
          <w:rFonts w:ascii="Times New Roman" w:hAnsi="Times New Roman"/>
          <w:b/>
          <w:sz w:val="28"/>
          <w:lang w:val="ru-RU"/>
        </w:rPr>
      </w:pPr>
      <w:r w:rsidRPr="0087667E">
        <w:rPr>
          <w:rFonts w:ascii="Times New Roman" w:hAnsi="Times New Roman"/>
          <w:b/>
          <w:sz w:val="28"/>
          <w:lang w:val="ru-RU"/>
        </w:rPr>
        <w:t>Изменения</w:t>
      </w:r>
    </w:p>
    <w:p w14:paraId="1F4FB95E" w14:textId="77777777" w:rsidR="003354FE" w:rsidRPr="00EC2BF6" w:rsidRDefault="003354FE" w:rsidP="003354FE">
      <w:pPr>
        <w:pStyle w:val="ad"/>
        <w:widowControl w:val="0"/>
        <w:tabs>
          <w:tab w:val="left" w:pos="1134"/>
        </w:tabs>
        <w:jc w:val="center"/>
        <w:rPr>
          <w:rFonts w:ascii="Times New Roman" w:hAnsi="Times New Roman"/>
          <w:b/>
          <w:sz w:val="28"/>
          <w:szCs w:val="28"/>
          <w:lang w:val="ru-RU"/>
        </w:rPr>
      </w:pPr>
      <w:r w:rsidRPr="00EC2BF6">
        <w:rPr>
          <w:rFonts w:ascii="Times New Roman" w:hAnsi="Times New Roman"/>
          <w:b/>
          <w:sz w:val="28"/>
          <w:lang w:val="ru-RU"/>
        </w:rPr>
        <w:t xml:space="preserve">в Устав </w:t>
      </w:r>
      <w:r>
        <w:rPr>
          <w:rFonts w:ascii="Times New Roman" w:hAnsi="Times New Roman"/>
          <w:b/>
          <w:sz w:val="28"/>
          <w:szCs w:val="28"/>
          <w:lang w:val="ru-RU"/>
        </w:rPr>
        <w:t>Тбилисского</w:t>
      </w:r>
      <w:r w:rsidRPr="00EC2BF6">
        <w:rPr>
          <w:rFonts w:ascii="Times New Roman" w:hAnsi="Times New Roman"/>
          <w:b/>
          <w:sz w:val="28"/>
          <w:szCs w:val="28"/>
          <w:lang w:val="ru-RU"/>
        </w:rPr>
        <w:t xml:space="preserve"> </w:t>
      </w:r>
      <w:r>
        <w:rPr>
          <w:rFonts w:ascii="Times New Roman" w:hAnsi="Times New Roman"/>
          <w:b/>
          <w:sz w:val="28"/>
          <w:szCs w:val="28"/>
          <w:lang w:val="ru-RU"/>
        </w:rPr>
        <w:t>сельского</w:t>
      </w:r>
    </w:p>
    <w:p w14:paraId="50871CBF" w14:textId="77777777" w:rsidR="003354FE" w:rsidRPr="00EC2BF6" w:rsidRDefault="003354FE" w:rsidP="003354FE">
      <w:pPr>
        <w:pStyle w:val="ad"/>
        <w:widowControl w:val="0"/>
        <w:tabs>
          <w:tab w:val="left" w:pos="1134"/>
        </w:tabs>
        <w:jc w:val="center"/>
        <w:rPr>
          <w:rFonts w:ascii="Times New Roman" w:hAnsi="Times New Roman"/>
          <w:b/>
          <w:sz w:val="28"/>
          <w:lang w:val="ru-RU"/>
        </w:rPr>
      </w:pPr>
      <w:r>
        <w:rPr>
          <w:rFonts w:ascii="Times New Roman" w:hAnsi="Times New Roman"/>
          <w:b/>
          <w:sz w:val="28"/>
          <w:szCs w:val="28"/>
          <w:lang w:val="ru-RU"/>
        </w:rPr>
        <w:t>поселения Тбилисского</w:t>
      </w:r>
      <w:r w:rsidRPr="00EC2BF6">
        <w:rPr>
          <w:rFonts w:ascii="Times New Roman" w:hAnsi="Times New Roman"/>
          <w:b/>
          <w:sz w:val="28"/>
          <w:szCs w:val="28"/>
          <w:lang w:val="ru-RU"/>
        </w:rPr>
        <w:t xml:space="preserve"> района</w:t>
      </w:r>
    </w:p>
    <w:p w14:paraId="6A669DCE" w14:textId="77777777" w:rsidR="003354FE" w:rsidRDefault="003354FE" w:rsidP="003354FE">
      <w:pPr>
        <w:pStyle w:val="ad"/>
        <w:widowControl w:val="0"/>
        <w:tabs>
          <w:tab w:val="left" w:pos="1134"/>
        </w:tabs>
        <w:ind w:firstLine="851"/>
        <w:jc w:val="both"/>
        <w:rPr>
          <w:rFonts w:ascii="Times New Roman" w:hAnsi="Times New Roman"/>
          <w:sz w:val="28"/>
          <w:lang w:val="ru-RU"/>
        </w:rPr>
      </w:pPr>
    </w:p>
    <w:p w14:paraId="7DC0E08B" w14:textId="77777777" w:rsidR="003354FE" w:rsidRPr="0014747F" w:rsidRDefault="003354FE" w:rsidP="003354FE">
      <w:pPr>
        <w:pStyle w:val="ad"/>
        <w:widowControl w:val="0"/>
        <w:tabs>
          <w:tab w:val="left" w:pos="1134"/>
        </w:tabs>
        <w:ind w:firstLine="851"/>
        <w:jc w:val="both"/>
        <w:rPr>
          <w:rFonts w:ascii="Times New Roman" w:hAnsi="Times New Roman"/>
          <w:sz w:val="28"/>
          <w:szCs w:val="28"/>
          <w:lang w:val="ru-RU" w:eastAsia="ru-RU"/>
        </w:rPr>
      </w:pPr>
      <w:r w:rsidRPr="0014747F">
        <w:rPr>
          <w:rFonts w:ascii="Times New Roman" w:hAnsi="Times New Roman"/>
          <w:sz w:val="28"/>
          <w:szCs w:val="28"/>
          <w:lang w:val="ru-RU"/>
        </w:rPr>
        <w:t xml:space="preserve">1. В пункте 5 статьи 8 </w:t>
      </w:r>
      <w:r w:rsidRPr="0014747F">
        <w:rPr>
          <w:rFonts w:ascii="Times New Roman" w:hAnsi="Times New Roman"/>
          <w:color w:val="000000"/>
          <w:sz w:val="28"/>
          <w:szCs w:val="28"/>
          <w:lang w:val="ru-RU"/>
        </w:rPr>
        <w:t>«</w:t>
      </w:r>
      <w:r w:rsidRPr="0014747F">
        <w:rPr>
          <w:rFonts w:ascii="Times New Roman" w:hAnsi="Times New Roman"/>
          <w:sz w:val="28"/>
          <w:szCs w:val="28"/>
        </w:rPr>
        <w:t>Вопросы местного значения поселения</w:t>
      </w:r>
      <w:r w:rsidRPr="0014747F">
        <w:rPr>
          <w:rFonts w:ascii="Times New Roman" w:hAnsi="Times New Roman"/>
          <w:sz w:val="28"/>
          <w:szCs w:val="28"/>
          <w:lang w:val="ru-RU"/>
        </w:rPr>
        <w:t>» слова «</w:t>
      </w:r>
      <w:r w:rsidRPr="0014747F">
        <w:rPr>
          <w:rFonts w:ascii="Times New Roman" w:hAnsi="Times New Roman"/>
          <w:sz w:val="28"/>
          <w:szCs w:val="28"/>
        </w:rPr>
        <w:t>за сохранностью автомобильных дорог местного значения</w:t>
      </w:r>
      <w:r w:rsidRPr="0014747F">
        <w:rPr>
          <w:rFonts w:ascii="Times New Roman" w:hAnsi="Times New Roman"/>
          <w:sz w:val="28"/>
          <w:szCs w:val="28"/>
          <w:lang w:val="ru-RU"/>
        </w:rPr>
        <w:t>»</w:t>
      </w:r>
      <w:r w:rsidRPr="0014747F">
        <w:rPr>
          <w:rFonts w:ascii="Times New Roman" w:hAnsi="Times New Roman"/>
          <w:sz w:val="28"/>
          <w:szCs w:val="28"/>
        </w:rPr>
        <w:t xml:space="preserve"> </w:t>
      </w:r>
      <w:r w:rsidRPr="0014747F">
        <w:rPr>
          <w:rFonts w:ascii="Times New Roman" w:eastAsia="Calibri" w:hAnsi="Times New Roman"/>
          <w:color w:val="000000"/>
          <w:sz w:val="28"/>
          <w:szCs w:val="28"/>
          <w:lang w:val="ru-RU"/>
        </w:rPr>
        <w:t>заменить словами «</w:t>
      </w:r>
      <w:r w:rsidRPr="0014747F">
        <w:rPr>
          <w:rFonts w:ascii="Times New Roman" w:hAnsi="Times New Roman"/>
          <w:sz w:val="28"/>
          <w:szCs w:val="28"/>
          <w:lang w:eastAsia="ru-RU"/>
        </w:rPr>
        <w:t>на автомобильном транспорте, городском наземном электрическом транспорте и в дорожном хозяйстве</w:t>
      </w:r>
      <w:r w:rsidRPr="0014747F">
        <w:rPr>
          <w:rFonts w:ascii="Times New Roman" w:hAnsi="Times New Roman"/>
          <w:sz w:val="28"/>
          <w:szCs w:val="28"/>
          <w:lang w:val="ru-RU" w:eastAsia="ru-RU"/>
        </w:rPr>
        <w:t>».</w:t>
      </w:r>
    </w:p>
    <w:p w14:paraId="6B73263C" w14:textId="77777777" w:rsidR="003354FE" w:rsidRPr="0014747F" w:rsidRDefault="003354FE" w:rsidP="003354FE">
      <w:pPr>
        <w:pStyle w:val="ad"/>
        <w:widowControl w:val="0"/>
        <w:tabs>
          <w:tab w:val="left" w:pos="1134"/>
        </w:tabs>
        <w:ind w:firstLine="851"/>
        <w:jc w:val="both"/>
        <w:rPr>
          <w:rFonts w:ascii="Times New Roman" w:hAnsi="Times New Roman"/>
          <w:sz w:val="28"/>
          <w:szCs w:val="28"/>
          <w:lang w:val="ru-RU" w:eastAsia="ru-RU"/>
        </w:rPr>
      </w:pPr>
      <w:r>
        <w:rPr>
          <w:rFonts w:ascii="Times New Roman" w:hAnsi="Times New Roman"/>
          <w:sz w:val="28"/>
          <w:szCs w:val="28"/>
          <w:lang w:val="ru-RU"/>
        </w:rPr>
        <w:t>2. В пункте 17</w:t>
      </w:r>
      <w:r w:rsidRPr="0014747F">
        <w:rPr>
          <w:rFonts w:ascii="Times New Roman" w:hAnsi="Times New Roman"/>
          <w:sz w:val="28"/>
          <w:szCs w:val="28"/>
          <w:lang w:val="ru-RU"/>
        </w:rPr>
        <w:t xml:space="preserve"> статьи 8 </w:t>
      </w:r>
      <w:r w:rsidRPr="0014747F">
        <w:rPr>
          <w:rFonts w:ascii="Times New Roman" w:hAnsi="Times New Roman"/>
          <w:color w:val="000000"/>
          <w:sz w:val="28"/>
          <w:szCs w:val="28"/>
          <w:lang w:val="ru-RU"/>
        </w:rPr>
        <w:t>«</w:t>
      </w:r>
      <w:r w:rsidRPr="0014747F">
        <w:rPr>
          <w:rFonts w:ascii="Times New Roman" w:hAnsi="Times New Roman"/>
          <w:sz w:val="28"/>
          <w:szCs w:val="28"/>
        </w:rPr>
        <w:t>Вопросы местного значения поселения</w:t>
      </w:r>
      <w:r w:rsidRPr="0014747F">
        <w:rPr>
          <w:rFonts w:ascii="Times New Roman" w:hAnsi="Times New Roman"/>
          <w:sz w:val="28"/>
          <w:szCs w:val="28"/>
          <w:lang w:val="ru-RU"/>
        </w:rPr>
        <w:t>» слова «</w:t>
      </w:r>
      <w:r w:rsidRPr="0014747F">
        <w:rPr>
          <w:rFonts w:ascii="Times New Roman" w:hAnsi="Times New Roman"/>
          <w:bCs/>
          <w:iCs/>
          <w:sz w:val="28"/>
          <w:szCs w:val="28"/>
          <w:lang w:eastAsia="ru-RU"/>
        </w:rPr>
        <w:t>осуществление контроля за их соблюдением</w:t>
      </w:r>
      <w:r w:rsidRPr="0014747F">
        <w:rPr>
          <w:rFonts w:ascii="Times New Roman" w:hAnsi="Times New Roman"/>
          <w:sz w:val="28"/>
          <w:szCs w:val="28"/>
          <w:lang w:val="ru-RU"/>
        </w:rPr>
        <w:t>»</w:t>
      </w:r>
      <w:r w:rsidRPr="0014747F">
        <w:rPr>
          <w:rFonts w:ascii="Times New Roman" w:hAnsi="Times New Roman"/>
          <w:sz w:val="28"/>
          <w:szCs w:val="28"/>
        </w:rPr>
        <w:t xml:space="preserve"> </w:t>
      </w:r>
      <w:r w:rsidRPr="0014747F">
        <w:rPr>
          <w:rFonts w:ascii="Times New Roman" w:eastAsia="Calibri" w:hAnsi="Times New Roman"/>
          <w:color w:val="000000"/>
          <w:sz w:val="28"/>
          <w:szCs w:val="28"/>
          <w:lang w:val="ru-RU"/>
        </w:rPr>
        <w:t>заменить словами «</w:t>
      </w:r>
      <w:r w:rsidRPr="0014747F">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4747F">
        <w:rPr>
          <w:rFonts w:ascii="Times New Roman" w:hAnsi="Times New Roman"/>
          <w:sz w:val="28"/>
          <w:szCs w:val="28"/>
          <w:lang w:val="ru-RU" w:eastAsia="ru-RU"/>
        </w:rPr>
        <w:t>».</w:t>
      </w:r>
    </w:p>
    <w:p w14:paraId="3B8EC1CF" w14:textId="77777777" w:rsidR="003354FE" w:rsidRPr="0014747F" w:rsidRDefault="003354FE" w:rsidP="003354FE">
      <w:pPr>
        <w:pStyle w:val="ad"/>
        <w:widowControl w:val="0"/>
        <w:tabs>
          <w:tab w:val="left" w:pos="1134"/>
        </w:tabs>
        <w:ind w:firstLine="851"/>
        <w:jc w:val="both"/>
        <w:rPr>
          <w:rFonts w:ascii="Times New Roman" w:eastAsia="Calibri" w:hAnsi="Times New Roman"/>
          <w:sz w:val="28"/>
          <w:szCs w:val="28"/>
          <w:lang w:eastAsia="ru-RU"/>
        </w:rPr>
      </w:pPr>
      <w:r>
        <w:rPr>
          <w:rFonts w:ascii="Times New Roman" w:hAnsi="Times New Roman"/>
          <w:sz w:val="28"/>
          <w:szCs w:val="28"/>
          <w:lang w:val="ru-RU"/>
        </w:rPr>
        <w:t xml:space="preserve">3. </w:t>
      </w:r>
      <w:r w:rsidRPr="0014747F">
        <w:rPr>
          <w:rFonts w:ascii="Times New Roman" w:hAnsi="Times New Roman"/>
          <w:sz w:val="28"/>
          <w:szCs w:val="28"/>
        </w:rPr>
        <w:t>В части 5 статьи 17 «Публичные слушания, общественные обсуждения» слова «</w:t>
      </w:r>
      <w:r w:rsidRPr="0014747F">
        <w:rPr>
          <w:rFonts w:ascii="Times New Roman" w:hAnsi="Times New Roman"/>
          <w:bCs/>
          <w:iCs/>
          <w:sz w:val="28"/>
          <w:szCs w:val="28"/>
          <w:lang w:eastAsia="ru-RU"/>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14747F">
        <w:rPr>
          <w:rFonts w:ascii="Times New Roman" w:hAnsi="Times New Roman"/>
          <w:sz w:val="28"/>
          <w:szCs w:val="28"/>
        </w:rPr>
        <w:t>»</w:t>
      </w:r>
      <w:r w:rsidRPr="0014747F">
        <w:rPr>
          <w:rFonts w:ascii="Times New Roman" w:hAnsi="Times New Roman"/>
          <w:bCs/>
          <w:iCs/>
          <w:sz w:val="28"/>
          <w:szCs w:val="28"/>
          <w:lang w:eastAsia="ru-RU"/>
        </w:rPr>
        <w:t xml:space="preserve"> заменить словами </w:t>
      </w:r>
      <w:r w:rsidRPr="0014747F">
        <w:rPr>
          <w:rFonts w:ascii="Times New Roman" w:hAnsi="Times New Roman"/>
          <w:sz w:val="28"/>
          <w:szCs w:val="28"/>
        </w:rPr>
        <w:t>«</w:t>
      </w:r>
      <w:r w:rsidRPr="0014747F">
        <w:rPr>
          <w:rFonts w:ascii="Times New Roman" w:eastAsia="Calibri" w:hAnsi="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14747F">
        <w:rPr>
          <w:rFonts w:ascii="Times New Roman" w:hAnsi="Times New Roman"/>
          <w:sz w:val="28"/>
          <w:szCs w:val="28"/>
        </w:rPr>
        <w:t>»</w:t>
      </w:r>
      <w:r w:rsidRPr="0014747F">
        <w:rPr>
          <w:rFonts w:ascii="Times New Roman" w:eastAsia="Calibri" w:hAnsi="Times New Roman"/>
          <w:sz w:val="28"/>
          <w:szCs w:val="28"/>
          <w:lang w:eastAsia="ru-RU"/>
        </w:rPr>
        <w:t>.</w:t>
      </w:r>
    </w:p>
    <w:p w14:paraId="6EADFF55" w14:textId="77777777" w:rsidR="003354FE" w:rsidRPr="0014747F" w:rsidRDefault="003354FE" w:rsidP="003354FE">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4</w:t>
      </w:r>
      <w:r w:rsidRPr="0014747F">
        <w:rPr>
          <w:rFonts w:ascii="Times New Roman" w:eastAsia="Calibri" w:hAnsi="Times New Roman"/>
          <w:sz w:val="28"/>
          <w:szCs w:val="28"/>
        </w:rPr>
        <w:t>. Пункт 7 части 6 статьи 25 «Статус депутата Совета» изложить в следующей редакции:</w:t>
      </w:r>
    </w:p>
    <w:p w14:paraId="2429579E" w14:textId="77777777" w:rsidR="003354FE" w:rsidRPr="0014747F" w:rsidRDefault="003354FE" w:rsidP="003354FE">
      <w:pPr>
        <w:pStyle w:val="ConsNormal"/>
        <w:ind w:right="0" w:firstLine="851"/>
        <w:jc w:val="both"/>
        <w:rPr>
          <w:rFonts w:ascii="Times New Roman" w:eastAsia="Calibri" w:hAnsi="Times New Roman"/>
          <w:sz w:val="28"/>
          <w:szCs w:val="28"/>
        </w:rPr>
      </w:pPr>
      <w:r w:rsidRPr="0014747F">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130610" w14:textId="77777777" w:rsidR="003354FE" w:rsidRPr="0014747F" w:rsidRDefault="003354FE" w:rsidP="003354FE">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5. </w:t>
      </w:r>
      <w:r w:rsidRPr="0014747F">
        <w:rPr>
          <w:rFonts w:ascii="Times New Roman" w:eastAsia="Calibri" w:hAnsi="Times New Roman"/>
          <w:sz w:val="28"/>
          <w:szCs w:val="28"/>
        </w:rPr>
        <w:t>Часть 7 статьи 25 «Статус депутата Совета» признать утратившей силу.</w:t>
      </w:r>
    </w:p>
    <w:p w14:paraId="31DC8076" w14:textId="77777777" w:rsidR="003354FE" w:rsidRPr="0014747F" w:rsidRDefault="003354FE" w:rsidP="003354FE">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6. </w:t>
      </w:r>
      <w:r w:rsidRPr="0014747F">
        <w:rPr>
          <w:rFonts w:ascii="Times New Roman" w:eastAsia="Calibri" w:hAnsi="Times New Roman"/>
          <w:sz w:val="28"/>
          <w:szCs w:val="28"/>
        </w:rPr>
        <w:t>Часть 8 статьи 31 «</w:t>
      </w:r>
      <w:r w:rsidRPr="0014747F">
        <w:rPr>
          <w:rFonts w:ascii="Times New Roman" w:hAnsi="Times New Roman"/>
          <w:sz w:val="28"/>
          <w:szCs w:val="28"/>
        </w:rPr>
        <w:t>Глава поселения»</w:t>
      </w:r>
      <w:r w:rsidRPr="0014747F">
        <w:rPr>
          <w:rFonts w:ascii="Times New Roman" w:eastAsia="Calibri" w:hAnsi="Times New Roman"/>
          <w:sz w:val="28"/>
          <w:szCs w:val="28"/>
        </w:rPr>
        <w:t xml:space="preserve"> </w:t>
      </w:r>
      <w:r w:rsidRPr="0014747F">
        <w:rPr>
          <w:rFonts w:ascii="Times New Roman" w:hAnsi="Times New Roman"/>
          <w:sz w:val="28"/>
          <w:szCs w:val="28"/>
        </w:rPr>
        <w:t xml:space="preserve">изложить в следующей </w:t>
      </w:r>
      <w:r w:rsidRPr="0014747F">
        <w:rPr>
          <w:rFonts w:ascii="Times New Roman" w:hAnsi="Times New Roman"/>
          <w:sz w:val="28"/>
          <w:szCs w:val="28"/>
        </w:rPr>
        <w:lastRenderedPageBreak/>
        <w:t>редакции:</w:t>
      </w:r>
    </w:p>
    <w:p w14:paraId="7338F0E0" w14:textId="77777777" w:rsidR="003354FE" w:rsidRPr="0014747F" w:rsidRDefault="003354FE" w:rsidP="003354FE">
      <w:pPr>
        <w:autoSpaceDE w:val="0"/>
        <w:autoSpaceDN w:val="0"/>
        <w:adjustRightInd w:val="0"/>
        <w:ind w:firstLine="851"/>
        <w:jc w:val="both"/>
        <w:rPr>
          <w:rFonts w:eastAsia="Calibri"/>
        </w:rPr>
      </w:pPr>
      <w:r w:rsidRPr="0014747F">
        <w:rPr>
          <w:rFonts w:eastAsia="Calibri"/>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t xml:space="preserve">Федеральным законом от 6 октября </w:t>
      </w:r>
      <w:r w:rsidRPr="0014747F">
        <w:t>2003</w:t>
      </w:r>
      <w:r>
        <w:t xml:space="preserve"> года</w:t>
      </w:r>
      <w:r w:rsidRPr="0014747F">
        <w:t xml:space="preserve"> № 131-ФЗ «Об общих принципах организации местного самоуправления в Российской Федерации»</w:t>
      </w:r>
      <w:r w:rsidRPr="0014747F">
        <w:rPr>
          <w:rFonts w:eastAsia="Calibri"/>
        </w:rPr>
        <w:t>, иными федеральными законами.».</w:t>
      </w:r>
    </w:p>
    <w:p w14:paraId="6A7DC28D" w14:textId="77777777" w:rsidR="003354FE" w:rsidRPr="0014747F" w:rsidRDefault="003354FE" w:rsidP="003354FE">
      <w:pPr>
        <w:pStyle w:val="a5"/>
        <w:widowControl w:val="0"/>
        <w:spacing w:after="0"/>
        <w:ind w:firstLine="851"/>
        <w:jc w:val="both"/>
      </w:pPr>
      <w:r>
        <w:t>7</w:t>
      </w:r>
      <w:r w:rsidRPr="0014747F">
        <w:t>. Пункт 9 части 1 статьи 33 «Досрочное прекращение полномочий главы</w:t>
      </w:r>
      <w:r w:rsidRPr="0014747F">
        <w:rPr>
          <w:color w:val="000000"/>
        </w:rPr>
        <w:t xml:space="preserve"> </w:t>
      </w:r>
      <w:r w:rsidRPr="0014747F">
        <w:t>поселения» изложить в следующей редакции:</w:t>
      </w:r>
    </w:p>
    <w:p w14:paraId="759D7AC1" w14:textId="77777777" w:rsidR="003354FE" w:rsidRPr="0014747F" w:rsidRDefault="003354FE" w:rsidP="003354FE">
      <w:pPr>
        <w:pStyle w:val="a5"/>
        <w:widowControl w:val="0"/>
        <w:spacing w:after="0"/>
        <w:ind w:firstLine="851"/>
        <w:jc w:val="both"/>
      </w:pPr>
      <w:r w:rsidRPr="0014747F">
        <w:rPr>
          <w:rFonts w:eastAsia="Calibri"/>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7B2EA8" w14:textId="77777777" w:rsidR="003354FE" w:rsidRPr="0014747F" w:rsidRDefault="003354FE" w:rsidP="003354FE">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8</w:t>
      </w:r>
      <w:r w:rsidRPr="0014747F">
        <w:rPr>
          <w:rFonts w:ascii="Times New Roman" w:eastAsia="Calibri" w:hAnsi="Times New Roman"/>
          <w:sz w:val="28"/>
          <w:szCs w:val="28"/>
        </w:rPr>
        <w:t xml:space="preserve">. В </w:t>
      </w:r>
      <w:r>
        <w:rPr>
          <w:rFonts w:ascii="Times New Roman" w:eastAsia="Calibri" w:hAnsi="Times New Roman"/>
          <w:sz w:val="28"/>
          <w:szCs w:val="28"/>
        </w:rPr>
        <w:t xml:space="preserve">абзаце третьем </w:t>
      </w:r>
      <w:r w:rsidRPr="0014747F">
        <w:rPr>
          <w:rFonts w:ascii="Times New Roman" w:eastAsia="Calibri" w:hAnsi="Times New Roman"/>
          <w:sz w:val="28"/>
          <w:szCs w:val="28"/>
        </w:rPr>
        <w:t>части 4 статьи 34 «</w:t>
      </w:r>
      <w:r w:rsidRPr="0014747F">
        <w:rPr>
          <w:rFonts w:ascii="Times New Roman" w:hAnsi="Times New Roman"/>
          <w:sz w:val="28"/>
          <w:szCs w:val="28"/>
        </w:rPr>
        <w:t>Гарантии осуществления полномочий главы поселения, депутата Совета</w:t>
      </w:r>
      <w:r w:rsidRPr="0014747F">
        <w:rPr>
          <w:rFonts w:ascii="Times New Roman" w:eastAsia="Calibri" w:hAnsi="Times New Roman"/>
          <w:sz w:val="28"/>
          <w:szCs w:val="28"/>
        </w:rPr>
        <w:t>» слово «продолжительностью» заменить словами «, продолжительность которого составляет в совокупности».</w:t>
      </w:r>
    </w:p>
    <w:p w14:paraId="51B9B647" w14:textId="77777777" w:rsidR="003354FE" w:rsidRPr="0014747F" w:rsidRDefault="003354FE" w:rsidP="003354FE">
      <w:pPr>
        <w:widowControl w:val="0"/>
        <w:ind w:firstLine="851"/>
        <w:jc w:val="both"/>
      </w:pPr>
      <w:r>
        <w:rPr>
          <w:bCs/>
          <w:color w:val="000000"/>
        </w:rPr>
        <w:t>9</w:t>
      </w:r>
      <w:r w:rsidRPr="0014747F">
        <w:rPr>
          <w:bCs/>
          <w:color w:val="000000"/>
        </w:rPr>
        <w:t>. В пункте 1 статьи 38 «</w:t>
      </w:r>
      <w:r w:rsidRPr="0014747F">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14747F">
        <w:rPr>
          <w:rFonts w:eastAsia="Calibri"/>
          <w:color w:val="000000"/>
        </w:rPr>
        <w:t>заменить словами «</w:t>
      </w:r>
      <w:r w:rsidRPr="0014747F">
        <w:t>на автомобильном транспорте, городском наземном электрическом транспорте и в дорожном хозяйстве».</w:t>
      </w:r>
    </w:p>
    <w:p w14:paraId="5C929410" w14:textId="77777777" w:rsidR="003354FE" w:rsidRPr="0014747F" w:rsidRDefault="003354FE" w:rsidP="003354FE">
      <w:pPr>
        <w:widowControl w:val="0"/>
        <w:ind w:firstLine="851"/>
        <w:jc w:val="both"/>
      </w:pPr>
      <w:r>
        <w:t>10</w:t>
      </w:r>
      <w:r w:rsidRPr="0014747F">
        <w:t>. Статью 39 «Полномочия администрации в сфере регулирования земельных, лесных, водных отношений и недропользования» изложить в следующей редакции:</w:t>
      </w:r>
    </w:p>
    <w:p w14:paraId="7E471495" w14:textId="77777777" w:rsidR="003354FE" w:rsidRPr="0014747F" w:rsidRDefault="003354FE" w:rsidP="003354FE">
      <w:pPr>
        <w:ind w:firstLine="851"/>
        <w:jc w:val="both"/>
      </w:pPr>
      <w:r w:rsidRPr="0014747F">
        <w:t>«</w:t>
      </w:r>
      <w:r w:rsidRPr="007A3110">
        <w:rPr>
          <w:b/>
        </w:rPr>
        <w:t>Статья 39. Полномочия администрации в сфере регулирования земельных, лесных, водных отношений</w:t>
      </w:r>
      <w:r w:rsidRPr="0014747F">
        <w:t xml:space="preserve"> </w:t>
      </w:r>
    </w:p>
    <w:p w14:paraId="07ED921E" w14:textId="77777777" w:rsidR="003354FE" w:rsidRPr="0014747F" w:rsidRDefault="003354FE" w:rsidP="003354FE">
      <w:pPr>
        <w:ind w:firstLine="851"/>
        <w:jc w:val="both"/>
      </w:pPr>
      <w:r w:rsidRPr="0014747F">
        <w:t>Администрация осуществляет следующие полномочия в сфере регулирования земельных, лесных, водных отношений:</w:t>
      </w:r>
    </w:p>
    <w:p w14:paraId="400B3149" w14:textId="77777777" w:rsidR="003354FE" w:rsidRPr="0014747F" w:rsidRDefault="003354FE" w:rsidP="003354FE">
      <w:pPr>
        <w:pStyle w:val="WW-2"/>
        <w:spacing w:line="240" w:lineRule="auto"/>
        <w:ind w:firstLine="851"/>
        <w:jc w:val="both"/>
        <w:rPr>
          <w:sz w:val="28"/>
          <w:szCs w:val="28"/>
        </w:rPr>
      </w:pPr>
      <w:r w:rsidRPr="0014747F">
        <w:rPr>
          <w:sz w:val="28"/>
          <w:szCs w:val="28"/>
        </w:rPr>
        <w:t>1) управляет и распоряжается земельными участками, находящимися в муниципальной собственности;</w:t>
      </w:r>
    </w:p>
    <w:p w14:paraId="086E93B1" w14:textId="77777777" w:rsidR="003354FE" w:rsidRPr="0014747F" w:rsidRDefault="003354FE" w:rsidP="003354FE">
      <w:pPr>
        <w:tabs>
          <w:tab w:val="left" w:pos="500"/>
        </w:tabs>
        <w:ind w:firstLine="851"/>
        <w:jc w:val="both"/>
      </w:pPr>
      <w:r w:rsidRPr="0014747F">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15249C6F" w14:textId="77777777" w:rsidR="003354FE" w:rsidRPr="0014747F" w:rsidRDefault="003354FE" w:rsidP="003354FE">
      <w:pPr>
        <w:pStyle w:val="21"/>
        <w:tabs>
          <w:tab w:val="left" w:pos="100"/>
        </w:tabs>
        <w:spacing w:line="240" w:lineRule="auto"/>
        <w:ind w:firstLine="851"/>
        <w:jc w:val="both"/>
        <w:rPr>
          <w:sz w:val="28"/>
          <w:szCs w:val="28"/>
        </w:rPr>
      </w:pPr>
      <w:r w:rsidRPr="0014747F">
        <w:rPr>
          <w:sz w:val="28"/>
          <w:szCs w:val="28"/>
        </w:rPr>
        <w:lastRenderedPageBreak/>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38920B77" w14:textId="77777777" w:rsidR="003354FE" w:rsidRPr="0014747F" w:rsidRDefault="003354FE" w:rsidP="003354FE">
      <w:pPr>
        <w:pStyle w:val="21"/>
        <w:tabs>
          <w:tab w:val="left" w:pos="100"/>
        </w:tabs>
        <w:spacing w:line="240" w:lineRule="auto"/>
        <w:ind w:firstLine="851"/>
        <w:jc w:val="both"/>
        <w:rPr>
          <w:sz w:val="28"/>
          <w:szCs w:val="28"/>
        </w:rPr>
      </w:pPr>
      <w:r w:rsidRPr="0014747F">
        <w:rPr>
          <w:sz w:val="28"/>
          <w:szCs w:val="28"/>
        </w:rPr>
        <w:t>4) владеет, пользуется и распоряжается лесными участками, находящимися в муниципальной собственности;</w:t>
      </w:r>
    </w:p>
    <w:p w14:paraId="55CEB676" w14:textId="77777777" w:rsidR="003354FE" w:rsidRPr="0014747F" w:rsidRDefault="003354FE" w:rsidP="003354FE">
      <w:pPr>
        <w:pStyle w:val="21"/>
        <w:tabs>
          <w:tab w:val="left" w:pos="100"/>
        </w:tabs>
        <w:spacing w:line="240" w:lineRule="auto"/>
        <w:ind w:firstLine="851"/>
        <w:jc w:val="both"/>
        <w:rPr>
          <w:sz w:val="28"/>
          <w:szCs w:val="28"/>
        </w:rPr>
      </w:pPr>
      <w:r w:rsidRPr="0014747F">
        <w:rPr>
          <w:sz w:val="28"/>
          <w:szCs w:val="28"/>
        </w:rPr>
        <w:t>5) разрабатывает лесохозяйственный регламент;</w:t>
      </w:r>
    </w:p>
    <w:p w14:paraId="763AABB9" w14:textId="77777777" w:rsidR="003354FE" w:rsidRPr="0014747F" w:rsidRDefault="003354FE" w:rsidP="003354FE">
      <w:pPr>
        <w:ind w:right="30" w:firstLine="851"/>
        <w:jc w:val="both"/>
      </w:pPr>
      <w:r w:rsidRPr="0014747F">
        <w:t>6) осуществляет мероприятия по обеспечению безопасности людей на водных объектах, охране их жизни и здоровья;</w:t>
      </w:r>
    </w:p>
    <w:p w14:paraId="43DAD6C3" w14:textId="77777777" w:rsidR="003354FE" w:rsidRPr="0014747F" w:rsidRDefault="003354FE" w:rsidP="003354FE">
      <w:pPr>
        <w:widowControl w:val="0"/>
        <w:ind w:firstLine="851"/>
        <w:jc w:val="both"/>
      </w:pPr>
      <w:r w:rsidRPr="0014747F">
        <w:t>7) иные полномочия, предусмотренные законодательством.».</w:t>
      </w:r>
    </w:p>
    <w:p w14:paraId="3D6DC8BD" w14:textId="77777777" w:rsidR="003354FE" w:rsidRPr="0014747F" w:rsidRDefault="003354FE" w:rsidP="003354FE">
      <w:pPr>
        <w:widowControl w:val="0"/>
        <w:ind w:firstLine="851"/>
        <w:jc w:val="both"/>
      </w:pPr>
      <w:r>
        <w:t>11</w:t>
      </w:r>
      <w:r w:rsidRPr="0014747F">
        <w:t>. Статью 42 «Муниципальный контроль» изложить в следующей редакции:</w:t>
      </w:r>
    </w:p>
    <w:p w14:paraId="37BAC298" w14:textId="77777777" w:rsidR="003354FE" w:rsidRPr="0014747F" w:rsidRDefault="003354FE" w:rsidP="003354FE">
      <w:pPr>
        <w:autoSpaceDE w:val="0"/>
        <w:autoSpaceDN w:val="0"/>
        <w:adjustRightInd w:val="0"/>
        <w:ind w:firstLine="851"/>
        <w:jc w:val="both"/>
        <w:rPr>
          <w:bCs/>
        </w:rPr>
      </w:pPr>
      <w:r w:rsidRPr="0014747F">
        <w:t>«</w:t>
      </w:r>
      <w:r w:rsidRPr="007A3110">
        <w:rPr>
          <w:b/>
        </w:rPr>
        <w:t>Статья 42. Муниципальный контроль</w:t>
      </w:r>
    </w:p>
    <w:p w14:paraId="12C80315" w14:textId="77777777" w:rsidR="003354FE" w:rsidRPr="0014747F" w:rsidRDefault="003354FE" w:rsidP="003354FE">
      <w:pPr>
        <w:autoSpaceDE w:val="0"/>
        <w:autoSpaceDN w:val="0"/>
        <w:adjustRightInd w:val="0"/>
        <w:ind w:firstLine="851"/>
        <w:jc w:val="both"/>
      </w:pPr>
      <w:r w:rsidRPr="0014747F">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1E2B0982" w14:textId="77777777" w:rsidR="003354FE" w:rsidRPr="0014747F" w:rsidRDefault="003354FE" w:rsidP="003354FE">
      <w:pPr>
        <w:autoSpaceDE w:val="0"/>
        <w:autoSpaceDN w:val="0"/>
        <w:adjustRightInd w:val="0"/>
        <w:ind w:firstLine="851"/>
        <w:jc w:val="both"/>
        <w:rPr>
          <w:bCs/>
        </w:rPr>
      </w:pPr>
      <w:r w:rsidRPr="0014747F">
        <w:rPr>
          <w:bCs/>
        </w:rPr>
        <w:t xml:space="preserve">2. Организация и осуществление видов муниципального контроля регулируются Федеральным </w:t>
      </w:r>
      <w:hyperlink r:id="rId7" w:history="1">
        <w:r w:rsidRPr="0014747F">
          <w:rPr>
            <w:bCs/>
          </w:rPr>
          <w:t>законом</w:t>
        </w:r>
      </w:hyperlink>
      <w:r>
        <w:rPr>
          <w:bCs/>
        </w:rPr>
        <w:t xml:space="preserve"> от 31 июля </w:t>
      </w:r>
      <w:r w:rsidRPr="0014747F">
        <w:rPr>
          <w:bCs/>
        </w:rPr>
        <w:t>2020</w:t>
      </w:r>
      <w:r>
        <w:rPr>
          <w:bCs/>
        </w:rPr>
        <w:t xml:space="preserve"> года</w:t>
      </w:r>
      <w:r w:rsidRPr="0014747F">
        <w:rPr>
          <w:bCs/>
        </w:rPr>
        <w:t xml:space="preserve"> № 248-ФЗ «О государственном контроле (надзоре) и муниципальном контроле в Российской Федерации».</w:t>
      </w:r>
    </w:p>
    <w:p w14:paraId="741881A3" w14:textId="77777777" w:rsidR="003354FE" w:rsidRPr="0014747F" w:rsidRDefault="003354FE" w:rsidP="003354FE">
      <w:pPr>
        <w:ind w:firstLine="851"/>
        <w:jc w:val="both"/>
      </w:pPr>
      <w:r w:rsidRPr="0014747F">
        <w:t>Органом местного самоуправления, наделенным полномочиями по осуществлению муниципального контроля, является администрация поселения.</w:t>
      </w:r>
    </w:p>
    <w:p w14:paraId="6B323A01" w14:textId="77777777" w:rsidR="003354FE" w:rsidRPr="0014747F" w:rsidRDefault="003354FE" w:rsidP="003354FE">
      <w:pPr>
        <w:autoSpaceDE w:val="0"/>
        <w:autoSpaceDN w:val="0"/>
        <w:adjustRightInd w:val="0"/>
        <w:ind w:firstLine="851"/>
        <w:jc w:val="both"/>
        <w:rPr>
          <w:bCs/>
        </w:rPr>
      </w:pPr>
      <w:r w:rsidRPr="0014747F">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t>Советом Тбилисского сельского поселения Тбилисского района.</w:t>
      </w:r>
    </w:p>
    <w:p w14:paraId="00E838DF" w14:textId="77777777" w:rsidR="003354FE" w:rsidRPr="0014747F" w:rsidRDefault="003354FE" w:rsidP="003354FE">
      <w:pPr>
        <w:autoSpaceDE w:val="0"/>
        <w:autoSpaceDN w:val="0"/>
        <w:adjustRightInd w:val="0"/>
        <w:ind w:firstLine="851"/>
        <w:jc w:val="both"/>
        <w:rPr>
          <w:bCs/>
        </w:rPr>
      </w:pPr>
      <w:r w:rsidRPr="0014747F">
        <w:rPr>
          <w:bCs/>
        </w:rPr>
        <w:t>3. К полномочиям органов местного самоуправления поселения в области муниципального контроля относятся:</w:t>
      </w:r>
    </w:p>
    <w:p w14:paraId="67DA63E7" w14:textId="77777777" w:rsidR="003354FE" w:rsidRPr="0014747F" w:rsidRDefault="003354FE" w:rsidP="003354FE">
      <w:pPr>
        <w:autoSpaceDE w:val="0"/>
        <w:autoSpaceDN w:val="0"/>
        <w:adjustRightInd w:val="0"/>
        <w:ind w:firstLine="851"/>
        <w:jc w:val="both"/>
        <w:rPr>
          <w:bCs/>
        </w:rPr>
      </w:pPr>
      <w:r w:rsidRPr="0014747F">
        <w:rPr>
          <w:bC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0378B28" w14:textId="77777777" w:rsidR="003354FE" w:rsidRPr="0014747F" w:rsidRDefault="003354FE" w:rsidP="003354FE">
      <w:pPr>
        <w:autoSpaceDE w:val="0"/>
        <w:autoSpaceDN w:val="0"/>
        <w:adjustRightInd w:val="0"/>
        <w:ind w:firstLine="851"/>
        <w:jc w:val="both"/>
        <w:rPr>
          <w:bCs/>
        </w:rPr>
      </w:pPr>
      <w:r w:rsidRPr="0014747F">
        <w:rPr>
          <w:bCs/>
        </w:rPr>
        <w:t>2) организация и осуществление муниципального контроля на территории поселения;</w:t>
      </w:r>
    </w:p>
    <w:p w14:paraId="2DE25499" w14:textId="77777777" w:rsidR="003354FE" w:rsidRPr="0014747F" w:rsidRDefault="003354FE" w:rsidP="003354FE">
      <w:pPr>
        <w:autoSpaceDE w:val="0"/>
        <w:autoSpaceDN w:val="0"/>
        <w:adjustRightInd w:val="0"/>
        <w:ind w:firstLine="851"/>
        <w:jc w:val="both"/>
        <w:rPr>
          <w:bCs/>
        </w:rPr>
      </w:pPr>
      <w:r w:rsidRPr="0014747F">
        <w:rPr>
          <w:bCs/>
        </w:rPr>
        <w:t xml:space="preserve">3) иные полномочия в соответствии с Федеральным </w:t>
      </w:r>
      <w:hyperlink r:id="rId8" w:history="1">
        <w:r w:rsidRPr="0014747F">
          <w:rPr>
            <w:bCs/>
          </w:rPr>
          <w:t>законом</w:t>
        </w:r>
      </w:hyperlink>
      <w:r>
        <w:rPr>
          <w:bCs/>
        </w:rPr>
        <w:t xml:space="preserve">                       от 31 июля 2020 года </w:t>
      </w:r>
      <w:r w:rsidRPr="0014747F">
        <w:rPr>
          <w:bCs/>
        </w:rPr>
        <w:t>№ 248-ФЗ «О государственном контроле (надзоре) и муниципальном контроле в Российской Федерации», другими федеральными законами.</w:t>
      </w:r>
    </w:p>
    <w:p w14:paraId="5ED44DF8" w14:textId="77777777" w:rsidR="003354FE" w:rsidRPr="0014747F" w:rsidRDefault="003354FE" w:rsidP="003354FE">
      <w:pPr>
        <w:widowControl w:val="0"/>
        <w:ind w:firstLine="851"/>
        <w:jc w:val="both"/>
        <w:rPr>
          <w:bCs/>
        </w:rPr>
      </w:pPr>
      <w:r w:rsidRPr="0014747F">
        <w:rPr>
          <w:bCs/>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11BFFB83" w14:textId="77777777" w:rsidR="003354FE" w:rsidRDefault="003354FE" w:rsidP="003354FE">
      <w:pPr>
        <w:pStyle w:val="ConsNormal"/>
        <w:ind w:right="0" w:firstLine="851"/>
        <w:jc w:val="both"/>
        <w:rPr>
          <w:rFonts w:ascii="Times New Roman" w:hAnsi="Times New Roman"/>
          <w:bCs/>
          <w:sz w:val="28"/>
          <w:szCs w:val="28"/>
        </w:rPr>
      </w:pPr>
      <w:r w:rsidRPr="0014747F">
        <w:rPr>
          <w:rFonts w:ascii="Times New Roman" w:hAnsi="Times New Roman"/>
          <w:bCs/>
          <w:sz w:val="28"/>
          <w:szCs w:val="28"/>
        </w:rPr>
        <w:t xml:space="preserve">Муниципальный контроль подлежит осуществлению при наличии в границах </w:t>
      </w:r>
      <w:r w:rsidRPr="0014747F">
        <w:rPr>
          <w:rFonts w:ascii="Times New Roman" w:hAnsi="Times New Roman"/>
          <w:sz w:val="28"/>
          <w:szCs w:val="28"/>
        </w:rPr>
        <w:t>поселения</w:t>
      </w:r>
      <w:r w:rsidRPr="0014747F">
        <w:rPr>
          <w:rFonts w:ascii="Times New Roman" w:hAnsi="Times New Roman"/>
          <w:bCs/>
          <w:sz w:val="28"/>
          <w:szCs w:val="28"/>
        </w:rPr>
        <w:t xml:space="preserve"> объектов соответствующего вида контроля.</w:t>
      </w:r>
    </w:p>
    <w:p w14:paraId="0D2090F5" w14:textId="77777777" w:rsidR="003354FE" w:rsidRPr="0014747F" w:rsidRDefault="003354FE" w:rsidP="003354FE">
      <w:pPr>
        <w:autoSpaceDE w:val="0"/>
        <w:autoSpaceDN w:val="0"/>
        <w:adjustRightInd w:val="0"/>
        <w:ind w:firstLine="851"/>
        <w:jc w:val="both"/>
        <w:rPr>
          <w:bCs/>
        </w:rPr>
      </w:pPr>
      <w:r w:rsidRPr="0052338C">
        <w:rPr>
          <w:rFonts w:eastAsia="Calibri"/>
        </w:rPr>
        <w:lastRenderedPageBreak/>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14747F">
        <w:rPr>
          <w:bCs/>
        </w:rPr>
        <w:t>».</w:t>
      </w:r>
    </w:p>
    <w:p w14:paraId="3565BB9B" w14:textId="77777777" w:rsidR="003354FE" w:rsidRPr="0014747F" w:rsidRDefault="003354FE" w:rsidP="003354FE">
      <w:pPr>
        <w:widowControl w:val="0"/>
        <w:ind w:firstLine="851"/>
        <w:jc w:val="both"/>
      </w:pPr>
      <w:r>
        <w:rPr>
          <w:bCs/>
        </w:rPr>
        <w:t>12</w:t>
      </w:r>
      <w:r w:rsidRPr="0014747F">
        <w:rPr>
          <w:bCs/>
        </w:rPr>
        <w:t>. В абзаце первом части 3 статьи 54 «</w:t>
      </w:r>
      <w:r w:rsidRPr="0014747F">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1ADAF06B" w14:textId="77777777" w:rsidR="003354FE" w:rsidRPr="0014747F" w:rsidRDefault="003354FE" w:rsidP="003354FE">
      <w:pPr>
        <w:widowControl w:val="0"/>
        <w:ind w:firstLine="851"/>
        <w:jc w:val="both"/>
      </w:pPr>
      <w:r>
        <w:rPr>
          <w:bCs/>
        </w:rPr>
        <w:t>13</w:t>
      </w:r>
      <w:r w:rsidRPr="0014747F">
        <w:rPr>
          <w:bCs/>
        </w:rPr>
        <w:t>. Абзац второй части 3 статьи 54 «</w:t>
      </w:r>
      <w:r w:rsidRPr="0014747F">
        <w:t>Подготовка муниципальных правовых актов» изложить в следующей редакции:</w:t>
      </w:r>
    </w:p>
    <w:p w14:paraId="5C45FACE" w14:textId="77777777" w:rsidR="003354FE" w:rsidRPr="0014747F" w:rsidRDefault="003354FE" w:rsidP="003354FE">
      <w:pPr>
        <w:widowControl w:val="0"/>
        <w:autoSpaceDE w:val="0"/>
        <w:autoSpaceDN w:val="0"/>
        <w:adjustRightInd w:val="0"/>
        <w:ind w:firstLine="851"/>
        <w:jc w:val="both"/>
        <w:rPr>
          <w:rFonts w:eastAsia="Calibri"/>
        </w:rPr>
      </w:pPr>
      <w:r w:rsidRPr="0014747F">
        <w:rPr>
          <w:rFonts w:eastAsia="Calibri"/>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4747F">
        <w:t>иной экономической</w:t>
      </w:r>
      <w:r w:rsidRPr="0014747F">
        <w:rPr>
          <w:rFonts w:eastAsia="Calibri"/>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14747F">
        <w:t>иной экономической</w:t>
      </w:r>
      <w:r w:rsidRPr="0014747F">
        <w:rPr>
          <w:rFonts w:eastAsia="Calibri"/>
        </w:rPr>
        <w:t xml:space="preserve"> деятельности и местного бюджета.».</w:t>
      </w:r>
    </w:p>
    <w:p w14:paraId="03B3AB0C" w14:textId="77777777" w:rsidR="003354FE" w:rsidRPr="0014747F" w:rsidRDefault="003354FE" w:rsidP="003354FE">
      <w:pPr>
        <w:widowControl w:val="0"/>
        <w:ind w:firstLine="851"/>
        <w:jc w:val="both"/>
      </w:pPr>
      <w:r>
        <w:t>14</w:t>
      </w:r>
      <w:r w:rsidRPr="0014747F">
        <w:t>. Абзац второй части 5 статьи 56 «Принятие устава поселения, внесение изменений и дополнений в устав поселения» изложить в следующей редакции:</w:t>
      </w:r>
    </w:p>
    <w:p w14:paraId="1EB5A8A7" w14:textId="77777777" w:rsidR="003354FE" w:rsidRPr="0014747F" w:rsidRDefault="003354FE" w:rsidP="003354FE">
      <w:pPr>
        <w:pStyle w:val="ConsNormal"/>
        <w:tabs>
          <w:tab w:val="left" w:pos="142"/>
        </w:tabs>
        <w:ind w:right="0" w:firstLine="851"/>
        <w:jc w:val="both"/>
        <w:rPr>
          <w:rFonts w:ascii="Times New Roman" w:hAnsi="Times New Roman"/>
          <w:sz w:val="28"/>
          <w:szCs w:val="28"/>
        </w:rPr>
      </w:pPr>
      <w:r w:rsidRPr="0014747F">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4747F">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ascii="Times New Roman" w:hAnsi="Times New Roman"/>
          <w:sz w:val="28"/>
          <w:szCs w:val="28"/>
        </w:rPr>
        <w:t xml:space="preserve">21 июля </w:t>
      </w:r>
      <w:r w:rsidRPr="0014747F">
        <w:rPr>
          <w:rFonts w:ascii="Times New Roman" w:hAnsi="Times New Roman"/>
          <w:sz w:val="28"/>
          <w:szCs w:val="28"/>
        </w:rPr>
        <w:t>2005</w:t>
      </w:r>
      <w:r>
        <w:rPr>
          <w:rFonts w:ascii="Times New Roman" w:hAnsi="Times New Roman"/>
          <w:sz w:val="28"/>
          <w:szCs w:val="28"/>
        </w:rPr>
        <w:t xml:space="preserve"> года</w:t>
      </w:r>
      <w:r w:rsidRPr="0014747F">
        <w:rPr>
          <w:rFonts w:ascii="Times New Roman" w:hAnsi="Times New Roman"/>
          <w:sz w:val="28"/>
          <w:szCs w:val="28"/>
        </w:rPr>
        <w:t xml:space="preserve"> № 97-ФЗ «О государственной регистрации уставов муниципальных образований».».</w:t>
      </w:r>
    </w:p>
    <w:p w14:paraId="3A13D879" w14:textId="77777777" w:rsidR="003354FE" w:rsidRPr="0014747F" w:rsidRDefault="003354FE" w:rsidP="003354FE">
      <w:pPr>
        <w:widowControl w:val="0"/>
        <w:ind w:firstLine="851"/>
        <w:jc w:val="both"/>
        <w:rPr>
          <w:rFonts w:eastAsia="Calibri"/>
        </w:rPr>
      </w:pPr>
      <w:r>
        <w:rPr>
          <w:rFonts w:eastAsia="Calibri"/>
        </w:rPr>
        <w:t>15</w:t>
      </w:r>
      <w:r w:rsidRPr="0014747F">
        <w:rPr>
          <w:rFonts w:eastAsia="Calibri"/>
        </w:rPr>
        <w:t>. Часть 2 статьи 70 «</w:t>
      </w:r>
      <w:r w:rsidRPr="0014747F">
        <w:t>Составление, рассмотрение проекта местного бюджета и утверждение местного бюджета</w:t>
      </w:r>
      <w:r w:rsidRPr="0014747F">
        <w:rPr>
          <w:rFonts w:eastAsia="Calibri"/>
        </w:rPr>
        <w:t>» дополнить абзацем следующего содержания:</w:t>
      </w:r>
    </w:p>
    <w:p w14:paraId="26647093" w14:textId="77777777" w:rsidR="003354FE" w:rsidRPr="0014747F" w:rsidRDefault="003354FE" w:rsidP="003354FE">
      <w:pPr>
        <w:autoSpaceDE w:val="0"/>
        <w:autoSpaceDN w:val="0"/>
        <w:adjustRightInd w:val="0"/>
        <w:ind w:firstLine="851"/>
        <w:jc w:val="both"/>
        <w:rPr>
          <w:rFonts w:eastAsia="Calibri"/>
          <w:bCs/>
        </w:rPr>
      </w:pPr>
      <w:r w:rsidRPr="0014747F">
        <w:rPr>
          <w:rFonts w:eastAsia="Calibri"/>
          <w:bCs/>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63F9057" w14:textId="77777777" w:rsidR="003354FE" w:rsidRPr="0014747F" w:rsidRDefault="003354FE" w:rsidP="003354FE">
      <w:pPr>
        <w:pStyle w:val="ConsNormal"/>
        <w:ind w:right="0" w:firstLine="851"/>
        <w:jc w:val="both"/>
        <w:rPr>
          <w:rFonts w:ascii="Times New Roman" w:hAnsi="Times New Roman"/>
          <w:sz w:val="28"/>
          <w:szCs w:val="28"/>
        </w:rPr>
      </w:pPr>
      <w:r>
        <w:rPr>
          <w:rFonts w:ascii="Times New Roman" w:hAnsi="Times New Roman"/>
          <w:sz w:val="28"/>
          <w:szCs w:val="28"/>
        </w:rPr>
        <w:t>16</w:t>
      </w:r>
      <w:r w:rsidRPr="0014747F">
        <w:rPr>
          <w:rFonts w:ascii="Times New Roman" w:hAnsi="Times New Roman"/>
          <w:sz w:val="28"/>
          <w:szCs w:val="28"/>
        </w:rPr>
        <w:t>. Часть 3 статьи 73 «Осуществление финансового контроля» изложить в следующей редакции:</w:t>
      </w:r>
    </w:p>
    <w:p w14:paraId="7F914ABE" w14:textId="77777777" w:rsidR="003354FE" w:rsidRPr="0014747F" w:rsidRDefault="003354FE" w:rsidP="003354FE">
      <w:pPr>
        <w:widowControl w:val="0"/>
        <w:ind w:firstLine="851"/>
        <w:jc w:val="both"/>
        <w:rPr>
          <w:bCs/>
        </w:rPr>
      </w:pPr>
      <w:r w:rsidRPr="0014747F">
        <w:rPr>
          <w:bCs/>
          <w:color w:val="000000"/>
        </w:rPr>
        <w:t>«</w:t>
      </w:r>
      <w:r w:rsidRPr="0014747F">
        <w:rPr>
          <w:bCs/>
        </w:rPr>
        <w:t>3. Контрольно-счетная па</w:t>
      </w:r>
      <w:r>
        <w:rPr>
          <w:bCs/>
        </w:rPr>
        <w:t xml:space="preserve">лата муниципального образования Тбилисский </w:t>
      </w:r>
      <w:r w:rsidRPr="0014747F">
        <w:rPr>
          <w:bCs/>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Pr>
          <w:bCs/>
        </w:rPr>
        <w:t>ниципального образования Тбилисский</w:t>
      </w:r>
      <w:r w:rsidRPr="0014747F">
        <w:rPr>
          <w:bCs/>
        </w:rPr>
        <w:t xml:space="preserve"> район в целях реализации Федерал</w:t>
      </w:r>
      <w:r>
        <w:rPr>
          <w:bCs/>
        </w:rPr>
        <w:t xml:space="preserve">ьного закона от 7 февраля </w:t>
      </w:r>
      <w:r w:rsidRPr="0014747F">
        <w:rPr>
          <w:bCs/>
        </w:rPr>
        <w:t>2011</w:t>
      </w:r>
      <w:r>
        <w:rPr>
          <w:bCs/>
        </w:rPr>
        <w:t xml:space="preserve"> года</w:t>
      </w:r>
      <w:r w:rsidRPr="0014747F">
        <w:rPr>
          <w:bCs/>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w:t>
      </w:r>
    </w:p>
    <w:p w14:paraId="03ED6605" w14:textId="77777777" w:rsidR="003354FE" w:rsidRPr="0014747F" w:rsidRDefault="003354FE" w:rsidP="003354FE">
      <w:pPr>
        <w:widowControl w:val="0"/>
        <w:tabs>
          <w:tab w:val="left" w:pos="0"/>
        </w:tabs>
        <w:ind w:firstLine="851"/>
        <w:jc w:val="both"/>
      </w:pPr>
      <w:r w:rsidRPr="0014747F">
        <w:lastRenderedPageBreak/>
        <w:t>К основным полномочиям контрольно</w:t>
      </w:r>
      <w:r w:rsidRPr="0014747F">
        <w:rPr>
          <w:bCs/>
        </w:rPr>
        <w:t>-</w:t>
      </w:r>
      <w:r w:rsidRPr="0014747F">
        <w:t>счетного органа поселения относятся:</w:t>
      </w:r>
    </w:p>
    <w:p w14:paraId="456F7F32" w14:textId="77777777" w:rsidR="003354FE" w:rsidRPr="0014747F" w:rsidRDefault="003354FE" w:rsidP="003354FE">
      <w:pPr>
        <w:autoSpaceDE w:val="0"/>
        <w:autoSpaceDN w:val="0"/>
        <w:adjustRightInd w:val="0"/>
        <w:ind w:firstLine="851"/>
        <w:jc w:val="both"/>
      </w:pPr>
      <w:r w:rsidRPr="0014747F">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16F6F8A" w14:textId="77777777" w:rsidR="003354FE" w:rsidRPr="0014747F" w:rsidRDefault="003354FE" w:rsidP="003354FE">
      <w:pPr>
        <w:autoSpaceDE w:val="0"/>
        <w:autoSpaceDN w:val="0"/>
        <w:adjustRightInd w:val="0"/>
        <w:ind w:firstLine="851"/>
        <w:jc w:val="both"/>
      </w:pPr>
      <w:r w:rsidRPr="0014747F">
        <w:t>2) экспертиза проектов местного бюджета, проверка и анализ обоснованности его показателей;</w:t>
      </w:r>
    </w:p>
    <w:p w14:paraId="0B16DAD3" w14:textId="77777777" w:rsidR="003354FE" w:rsidRPr="0014747F" w:rsidRDefault="003354FE" w:rsidP="003354FE">
      <w:pPr>
        <w:autoSpaceDE w:val="0"/>
        <w:autoSpaceDN w:val="0"/>
        <w:adjustRightInd w:val="0"/>
        <w:ind w:firstLine="851"/>
        <w:jc w:val="both"/>
      </w:pPr>
      <w:r w:rsidRPr="0014747F">
        <w:t>3) внешняя проверка годового отчета об исполнении местного бюджета;</w:t>
      </w:r>
    </w:p>
    <w:p w14:paraId="06D59464" w14:textId="77777777" w:rsidR="003354FE" w:rsidRPr="0014747F" w:rsidRDefault="003354FE" w:rsidP="003354FE">
      <w:pPr>
        <w:autoSpaceDE w:val="0"/>
        <w:autoSpaceDN w:val="0"/>
        <w:adjustRightInd w:val="0"/>
        <w:ind w:firstLine="851"/>
        <w:jc w:val="both"/>
      </w:pPr>
      <w:r w:rsidRPr="0014747F">
        <w:t>4) проведение аудита в сфере закупок товаров, работ и услуг в соответ</w:t>
      </w:r>
      <w:r>
        <w:t xml:space="preserve">ствии с Федеральным законом от 5 апреля </w:t>
      </w:r>
      <w:r w:rsidRPr="0014747F">
        <w:t>2013</w:t>
      </w:r>
      <w:r>
        <w:t xml:space="preserve"> года</w:t>
      </w:r>
      <w:r w:rsidRPr="0014747F">
        <w:t xml:space="preserve"> № 44-ФЗ </w:t>
      </w:r>
      <w:r w:rsidRPr="0014747F">
        <w:rPr>
          <w:bCs/>
        </w:rPr>
        <w:t>«</w:t>
      </w:r>
      <w:r w:rsidRPr="0014747F">
        <w:t>О контрактной системе в сфере закупок товаров, работ, услуг для обеспечения государственных и муниципальных нужд</w:t>
      </w:r>
      <w:r w:rsidRPr="0014747F">
        <w:rPr>
          <w:bCs/>
        </w:rPr>
        <w:t>»</w:t>
      </w:r>
      <w:r w:rsidRPr="0014747F">
        <w:t>;</w:t>
      </w:r>
    </w:p>
    <w:p w14:paraId="4AAA7B99" w14:textId="77777777" w:rsidR="003354FE" w:rsidRPr="0014747F" w:rsidRDefault="003354FE" w:rsidP="003354FE">
      <w:pPr>
        <w:autoSpaceDE w:val="0"/>
        <w:autoSpaceDN w:val="0"/>
        <w:adjustRightInd w:val="0"/>
        <w:ind w:firstLine="851"/>
        <w:jc w:val="both"/>
      </w:pPr>
      <w:r w:rsidRPr="0014747F">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9546A10" w14:textId="77777777" w:rsidR="003354FE" w:rsidRPr="0014747F" w:rsidRDefault="003354FE" w:rsidP="003354FE">
      <w:pPr>
        <w:autoSpaceDE w:val="0"/>
        <w:autoSpaceDN w:val="0"/>
        <w:adjustRightInd w:val="0"/>
        <w:ind w:firstLine="851"/>
        <w:jc w:val="both"/>
      </w:pPr>
      <w:r w:rsidRPr="0014747F">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06759440" w14:textId="77777777" w:rsidR="003354FE" w:rsidRPr="0014747F" w:rsidRDefault="003354FE" w:rsidP="003354FE">
      <w:pPr>
        <w:autoSpaceDE w:val="0"/>
        <w:autoSpaceDN w:val="0"/>
        <w:adjustRightInd w:val="0"/>
        <w:ind w:firstLine="851"/>
        <w:jc w:val="both"/>
      </w:pPr>
      <w:r w:rsidRPr="0014747F">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7C503B6" w14:textId="77777777" w:rsidR="003354FE" w:rsidRPr="0014747F" w:rsidRDefault="003354FE" w:rsidP="003354FE">
      <w:pPr>
        <w:autoSpaceDE w:val="0"/>
        <w:autoSpaceDN w:val="0"/>
        <w:adjustRightInd w:val="0"/>
        <w:ind w:firstLine="851"/>
        <w:jc w:val="both"/>
      </w:pPr>
      <w:r w:rsidRPr="0014747F">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C2C3A42" w14:textId="77777777" w:rsidR="003354FE" w:rsidRPr="0014747F" w:rsidRDefault="003354FE" w:rsidP="003354FE">
      <w:pPr>
        <w:autoSpaceDE w:val="0"/>
        <w:autoSpaceDN w:val="0"/>
        <w:adjustRightInd w:val="0"/>
        <w:ind w:firstLine="851"/>
        <w:jc w:val="both"/>
      </w:pPr>
      <w:r w:rsidRPr="0014747F">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17C3A0FD" w14:textId="77777777" w:rsidR="003354FE" w:rsidRPr="0014747F" w:rsidRDefault="003354FE" w:rsidP="003354FE">
      <w:pPr>
        <w:autoSpaceDE w:val="0"/>
        <w:autoSpaceDN w:val="0"/>
        <w:adjustRightInd w:val="0"/>
        <w:ind w:firstLine="851"/>
        <w:jc w:val="both"/>
      </w:pPr>
      <w:r w:rsidRPr="0014747F">
        <w:t>10) осуществление контроля за состоянием муниципального внутреннего и внешнего долга;</w:t>
      </w:r>
    </w:p>
    <w:p w14:paraId="4703C76D" w14:textId="77777777" w:rsidR="003354FE" w:rsidRPr="0014747F" w:rsidRDefault="003354FE" w:rsidP="003354FE">
      <w:pPr>
        <w:autoSpaceDE w:val="0"/>
        <w:autoSpaceDN w:val="0"/>
        <w:adjustRightInd w:val="0"/>
        <w:ind w:firstLine="851"/>
        <w:jc w:val="both"/>
      </w:pPr>
      <w:r w:rsidRPr="0014747F">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77067F4E" w14:textId="77777777" w:rsidR="003354FE" w:rsidRPr="0014747F" w:rsidRDefault="003354FE" w:rsidP="003354FE">
      <w:pPr>
        <w:autoSpaceDE w:val="0"/>
        <w:autoSpaceDN w:val="0"/>
        <w:adjustRightInd w:val="0"/>
        <w:ind w:firstLine="851"/>
        <w:jc w:val="both"/>
      </w:pPr>
      <w:r w:rsidRPr="0014747F">
        <w:t>12) участие в пределах полномочий в мероприятиях, направленных на противодействие коррупции;</w:t>
      </w:r>
    </w:p>
    <w:p w14:paraId="4F4EC3F4" w14:textId="77777777" w:rsidR="003354FE" w:rsidRPr="0014747F" w:rsidRDefault="003354FE" w:rsidP="003354FE">
      <w:pPr>
        <w:pStyle w:val="ConsNormal"/>
        <w:ind w:right="0" w:firstLine="851"/>
        <w:jc w:val="both"/>
        <w:rPr>
          <w:rFonts w:ascii="Times New Roman" w:hAnsi="Times New Roman"/>
          <w:sz w:val="28"/>
          <w:szCs w:val="28"/>
        </w:rPr>
      </w:pPr>
      <w:r w:rsidRPr="0014747F">
        <w:rPr>
          <w:rFonts w:ascii="Times New Roman" w:hAnsi="Times New Roman"/>
          <w:sz w:val="28"/>
          <w:szCs w:val="28"/>
        </w:rPr>
        <w:lastRenderedPageBreak/>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1BC041C8" w14:textId="77777777" w:rsidR="003354FE" w:rsidRDefault="003354FE" w:rsidP="003354FE">
      <w:pPr>
        <w:pStyle w:val="ConsNormal"/>
        <w:ind w:right="0" w:firstLine="851"/>
        <w:jc w:val="both"/>
        <w:rPr>
          <w:rFonts w:ascii="Times New Roman" w:eastAsia="Calibri" w:hAnsi="Times New Roman"/>
          <w:bCs/>
          <w:sz w:val="28"/>
          <w:szCs w:val="28"/>
        </w:rPr>
      </w:pPr>
      <w:r>
        <w:rPr>
          <w:rFonts w:ascii="Times New Roman" w:hAnsi="Times New Roman"/>
          <w:sz w:val="28"/>
          <w:szCs w:val="28"/>
        </w:rPr>
        <w:t xml:space="preserve">17. </w:t>
      </w:r>
      <w:r w:rsidRPr="0014747F">
        <w:rPr>
          <w:rFonts w:ascii="Times New Roman" w:hAnsi="Times New Roman"/>
          <w:sz w:val="28"/>
          <w:szCs w:val="28"/>
        </w:rPr>
        <w:t>Абзац третий части 5 статьи 73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14747F">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14:paraId="39A85CD7" w14:textId="77777777" w:rsidR="00D13283" w:rsidRDefault="00D13283">
      <w:pPr>
        <w:jc w:val="center"/>
        <w:rPr>
          <w:b/>
        </w:rPr>
      </w:pPr>
    </w:p>
    <w:p w14:paraId="0AFE6D04" w14:textId="77777777" w:rsidR="00D13283" w:rsidRDefault="00D13283">
      <w:pPr>
        <w:jc w:val="center"/>
        <w:rPr>
          <w:b/>
        </w:rPr>
      </w:pPr>
    </w:p>
    <w:p w14:paraId="5DA8DBD0" w14:textId="77777777" w:rsidR="003354FE" w:rsidRDefault="003354FE" w:rsidP="003354FE">
      <w:pPr>
        <w:pStyle w:val="ConsNormal"/>
        <w:ind w:right="0" w:firstLine="0"/>
        <w:jc w:val="both"/>
        <w:rPr>
          <w:rFonts w:ascii="Times New Roman" w:eastAsia="Calibri" w:hAnsi="Times New Roman"/>
          <w:bCs/>
          <w:sz w:val="28"/>
          <w:szCs w:val="28"/>
        </w:rPr>
      </w:pPr>
    </w:p>
    <w:p w14:paraId="32059E98" w14:textId="77777777" w:rsidR="003354FE" w:rsidRDefault="003354FE" w:rsidP="003354FE">
      <w:pPr>
        <w:pStyle w:val="ConsNormal"/>
        <w:ind w:right="0" w:firstLine="0"/>
        <w:jc w:val="both"/>
        <w:rPr>
          <w:rFonts w:ascii="Times New Roman" w:hAnsi="Times New Roman"/>
          <w:sz w:val="28"/>
          <w:szCs w:val="28"/>
        </w:rPr>
      </w:pPr>
      <w:r w:rsidRPr="00C67D4C">
        <w:rPr>
          <w:rFonts w:ascii="Times New Roman" w:hAnsi="Times New Roman"/>
          <w:sz w:val="28"/>
        </w:rPr>
        <w:t xml:space="preserve">Глава </w:t>
      </w:r>
      <w:r>
        <w:rPr>
          <w:rFonts w:ascii="Times New Roman" w:hAnsi="Times New Roman"/>
          <w:sz w:val="28"/>
          <w:szCs w:val="28"/>
        </w:rPr>
        <w:t>Тбилисского сельского</w:t>
      </w:r>
    </w:p>
    <w:p w14:paraId="1CA1F381" w14:textId="77777777" w:rsidR="003354FE" w:rsidRDefault="003354FE" w:rsidP="003354FE">
      <w:pPr>
        <w:pStyle w:val="ConsNormal"/>
        <w:ind w:right="0" w:firstLine="0"/>
        <w:jc w:val="both"/>
        <w:rPr>
          <w:rFonts w:ascii="Times New Roman" w:hAnsi="Times New Roman"/>
          <w:sz w:val="28"/>
          <w:szCs w:val="28"/>
        </w:rPr>
      </w:pPr>
      <w:r>
        <w:rPr>
          <w:rFonts w:ascii="Times New Roman" w:hAnsi="Times New Roman"/>
          <w:sz w:val="28"/>
          <w:szCs w:val="28"/>
        </w:rPr>
        <w:t>по</w:t>
      </w:r>
      <w:r w:rsidR="00994142">
        <w:rPr>
          <w:rFonts w:ascii="Times New Roman" w:hAnsi="Times New Roman"/>
          <w:sz w:val="28"/>
          <w:szCs w:val="28"/>
        </w:rPr>
        <w:t>селения Тбилисского района</w:t>
      </w:r>
      <w:r w:rsidR="00994142">
        <w:rPr>
          <w:rFonts w:ascii="Times New Roman" w:hAnsi="Times New Roman"/>
          <w:sz w:val="28"/>
          <w:szCs w:val="28"/>
        </w:rPr>
        <w:tab/>
      </w:r>
      <w:r w:rsidR="00994142">
        <w:rPr>
          <w:rFonts w:ascii="Times New Roman" w:hAnsi="Times New Roman"/>
          <w:sz w:val="28"/>
          <w:szCs w:val="28"/>
        </w:rPr>
        <w:tab/>
      </w:r>
      <w:r w:rsidR="00994142">
        <w:rPr>
          <w:rFonts w:ascii="Times New Roman" w:hAnsi="Times New Roman"/>
          <w:sz w:val="28"/>
          <w:szCs w:val="28"/>
        </w:rPr>
        <w:tab/>
      </w:r>
      <w:r w:rsidR="00994142">
        <w:rPr>
          <w:rFonts w:ascii="Times New Roman" w:hAnsi="Times New Roman"/>
          <w:sz w:val="28"/>
          <w:szCs w:val="28"/>
        </w:rPr>
        <w:tab/>
      </w:r>
      <w:r w:rsidR="00994142">
        <w:rPr>
          <w:rFonts w:ascii="Times New Roman" w:hAnsi="Times New Roman"/>
          <w:sz w:val="28"/>
          <w:szCs w:val="28"/>
        </w:rPr>
        <w:tab/>
      </w:r>
      <w:r>
        <w:rPr>
          <w:rFonts w:ascii="Times New Roman" w:hAnsi="Times New Roman"/>
          <w:sz w:val="28"/>
          <w:szCs w:val="28"/>
        </w:rPr>
        <w:t>А.Н. Стойкин</w:t>
      </w:r>
    </w:p>
    <w:p w14:paraId="0C075DE1" w14:textId="77777777" w:rsidR="003354FE" w:rsidRDefault="003354FE" w:rsidP="003354FE">
      <w:pPr>
        <w:pStyle w:val="ConsNormal"/>
        <w:ind w:right="0" w:firstLine="0"/>
        <w:jc w:val="both"/>
        <w:rPr>
          <w:rFonts w:ascii="Times New Roman" w:hAnsi="Times New Roman"/>
          <w:sz w:val="28"/>
          <w:szCs w:val="28"/>
        </w:rPr>
      </w:pPr>
    </w:p>
    <w:p w14:paraId="11A93531" w14:textId="77777777" w:rsidR="003354FE" w:rsidRDefault="003354FE" w:rsidP="003354FE">
      <w:pPr>
        <w:pStyle w:val="ConsNormal"/>
        <w:ind w:right="0" w:firstLine="0"/>
        <w:jc w:val="both"/>
        <w:rPr>
          <w:rFonts w:ascii="Times New Roman" w:hAnsi="Times New Roman"/>
          <w:sz w:val="28"/>
          <w:szCs w:val="28"/>
        </w:rPr>
      </w:pPr>
    </w:p>
    <w:p w14:paraId="236A51F9" w14:textId="77777777" w:rsidR="003354FE" w:rsidRPr="00C67D4C" w:rsidRDefault="003354FE" w:rsidP="003354FE">
      <w:pPr>
        <w:pStyle w:val="ad"/>
        <w:widowControl w:val="0"/>
        <w:rPr>
          <w:rFonts w:ascii="Times New Roman" w:hAnsi="Times New Roman"/>
          <w:sz w:val="28"/>
          <w:lang w:val="ru-RU" w:eastAsia="ru-RU"/>
        </w:rPr>
      </w:pPr>
      <w:r w:rsidRPr="00C67D4C">
        <w:rPr>
          <w:rFonts w:ascii="Times New Roman" w:hAnsi="Times New Roman"/>
          <w:sz w:val="28"/>
          <w:lang w:val="ru-RU" w:eastAsia="ru-RU"/>
        </w:rPr>
        <w:t xml:space="preserve">Председатель Совета </w:t>
      </w:r>
    </w:p>
    <w:p w14:paraId="40D787A3" w14:textId="77777777" w:rsidR="003354FE" w:rsidRDefault="003354FE" w:rsidP="003354FE">
      <w:pPr>
        <w:pStyle w:val="ConsNormal"/>
        <w:ind w:right="0" w:firstLine="0"/>
        <w:jc w:val="both"/>
        <w:rPr>
          <w:rFonts w:ascii="Times New Roman" w:hAnsi="Times New Roman"/>
          <w:sz w:val="28"/>
          <w:szCs w:val="28"/>
        </w:rPr>
      </w:pPr>
      <w:r>
        <w:rPr>
          <w:rFonts w:ascii="Times New Roman" w:hAnsi="Times New Roman"/>
          <w:sz w:val="28"/>
          <w:szCs w:val="28"/>
        </w:rPr>
        <w:t xml:space="preserve">Тбилисского сельского </w:t>
      </w:r>
    </w:p>
    <w:p w14:paraId="277B4B50" w14:textId="77777777" w:rsidR="00D13283" w:rsidRDefault="003354FE" w:rsidP="003354FE">
      <w:pPr>
        <w:rPr>
          <w:b/>
        </w:rPr>
      </w:pPr>
      <w:r>
        <w:t>поселени</w:t>
      </w:r>
      <w:r w:rsidR="00994142">
        <w:t>я Тбилисского района</w:t>
      </w:r>
      <w:r w:rsidR="00994142">
        <w:tab/>
      </w:r>
      <w:r w:rsidR="00994142">
        <w:tab/>
      </w:r>
      <w:r w:rsidR="00994142">
        <w:tab/>
      </w:r>
      <w:r w:rsidR="00994142">
        <w:tab/>
      </w:r>
      <w:r w:rsidR="00994142">
        <w:tab/>
      </w:r>
      <w:r>
        <w:t>Е.Б. Самойленко</w:t>
      </w:r>
    </w:p>
    <w:p w14:paraId="40050066" w14:textId="77777777" w:rsidR="00D13283" w:rsidRDefault="00D13283">
      <w:pPr>
        <w:jc w:val="center"/>
        <w:rPr>
          <w:b/>
        </w:rPr>
      </w:pPr>
    </w:p>
    <w:p w14:paraId="1AED15B5" w14:textId="77777777" w:rsidR="00D13283" w:rsidRDefault="00D13283">
      <w:pPr>
        <w:jc w:val="center"/>
        <w:rPr>
          <w:b/>
        </w:rPr>
      </w:pPr>
    </w:p>
    <w:p w14:paraId="146693A1" w14:textId="77777777" w:rsidR="00D13283" w:rsidRDefault="00D13283">
      <w:pPr>
        <w:jc w:val="center"/>
        <w:rPr>
          <w:b/>
        </w:rPr>
      </w:pPr>
    </w:p>
    <w:p w14:paraId="3E3A36EB" w14:textId="77777777" w:rsidR="00D13283" w:rsidRDefault="00D13283">
      <w:pPr>
        <w:jc w:val="center"/>
        <w:rPr>
          <w:b/>
        </w:rPr>
      </w:pPr>
    </w:p>
    <w:p w14:paraId="5A59AE62" w14:textId="77777777" w:rsidR="00D13283" w:rsidRDefault="00D13283">
      <w:pPr>
        <w:jc w:val="center"/>
        <w:rPr>
          <w:b/>
        </w:rPr>
      </w:pPr>
    </w:p>
    <w:p w14:paraId="3D83DDB6" w14:textId="77777777" w:rsidR="00D13283" w:rsidRDefault="00D13283">
      <w:pPr>
        <w:jc w:val="center"/>
        <w:rPr>
          <w:b/>
        </w:rPr>
      </w:pPr>
    </w:p>
    <w:p w14:paraId="06DD6F7B" w14:textId="77777777" w:rsidR="00D13283" w:rsidRDefault="00D13283">
      <w:pPr>
        <w:jc w:val="center"/>
        <w:rPr>
          <w:b/>
        </w:rPr>
      </w:pPr>
    </w:p>
    <w:p w14:paraId="780A656C" w14:textId="77777777" w:rsidR="00D13283" w:rsidRDefault="00D13283">
      <w:pPr>
        <w:jc w:val="center"/>
        <w:rPr>
          <w:b/>
        </w:rPr>
      </w:pPr>
    </w:p>
    <w:p w14:paraId="41E1D2BA" w14:textId="77777777" w:rsidR="00D13283" w:rsidRDefault="00D13283">
      <w:pPr>
        <w:jc w:val="center"/>
        <w:rPr>
          <w:b/>
        </w:rPr>
      </w:pPr>
    </w:p>
    <w:p w14:paraId="0F5DF207" w14:textId="77777777" w:rsidR="00D13283" w:rsidRDefault="00D13283">
      <w:pPr>
        <w:jc w:val="center"/>
        <w:rPr>
          <w:b/>
        </w:rPr>
      </w:pPr>
    </w:p>
    <w:p w14:paraId="221AC2D2" w14:textId="77777777" w:rsidR="00D13283" w:rsidRDefault="00D13283">
      <w:pPr>
        <w:jc w:val="center"/>
        <w:rPr>
          <w:b/>
        </w:rPr>
      </w:pPr>
    </w:p>
    <w:p w14:paraId="77B0C8AE" w14:textId="77777777" w:rsidR="00D13283" w:rsidRDefault="00D13283">
      <w:pPr>
        <w:jc w:val="center"/>
        <w:rPr>
          <w:b/>
        </w:rPr>
      </w:pPr>
    </w:p>
    <w:p w14:paraId="540FA59C" w14:textId="77777777" w:rsidR="00D13283" w:rsidRDefault="00D13283">
      <w:pPr>
        <w:jc w:val="center"/>
        <w:rPr>
          <w:b/>
        </w:rPr>
      </w:pPr>
    </w:p>
    <w:p w14:paraId="775128CF" w14:textId="77777777" w:rsidR="00D13283" w:rsidRDefault="00D13283">
      <w:pPr>
        <w:jc w:val="center"/>
        <w:rPr>
          <w:b/>
        </w:rPr>
      </w:pPr>
    </w:p>
    <w:p w14:paraId="7F9796EA" w14:textId="77777777" w:rsidR="00D13283" w:rsidRDefault="00D13283">
      <w:pPr>
        <w:jc w:val="center"/>
        <w:rPr>
          <w:b/>
        </w:rPr>
      </w:pPr>
    </w:p>
    <w:p w14:paraId="758589D0" w14:textId="77777777" w:rsidR="00D13283" w:rsidRDefault="00D13283">
      <w:pPr>
        <w:jc w:val="center"/>
        <w:rPr>
          <w:b/>
        </w:rPr>
      </w:pPr>
    </w:p>
    <w:p w14:paraId="1F04E5AE" w14:textId="77777777" w:rsidR="00D13283" w:rsidRDefault="00D13283">
      <w:pPr>
        <w:jc w:val="center"/>
        <w:rPr>
          <w:b/>
        </w:rPr>
      </w:pPr>
    </w:p>
    <w:p w14:paraId="19EBF418" w14:textId="77777777" w:rsidR="00D13283" w:rsidRDefault="00D13283">
      <w:pPr>
        <w:jc w:val="center"/>
        <w:rPr>
          <w:b/>
        </w:rPr>
      </w:pPr>
    </w:p>
    <w:p w14:paraId="0BFFF2D2" w14:textId="77777777" w:rsidR="003354FE" w:rsidRDefault="003354FE" w:rsidP="00D13283">
      <w:pPr>
        <w:ind w:firstLine="5040"/>
        <w:jc w:val="center"/>
      </w:pPr>
    </w:p>
    <w:p w14:paraId="75131B4E" w14:textId="77777777" w:rsidR="003354FE" w:rsidRDefault="003354FE" w:rsidP="00D13283">
      <w:pPr>
        <w:ind w:firstLine="5040"/>
        <w:jc w:val="center"/>
      </w:pPr>
    </w:p>
    <w:p w14:paraId="790B884D" w14:textId="77777777" w:rsidR="003354FE" w:rsidRDefault="003354FE" w:rsidP="00D13283">
      <w:pPr>
        <w:ind w:firstLine="5040"/>
        <w:jc w:val="center"/>
      </w:pPr>
    </w:p>
    <w:p w14:paraId="4A78F3AC" w14:textId="77777777" w:rsidR="003354FE" w:rsidRDefault="003354FE" w:rsidP="00D13283">
      <w:pPr>
        <w:ind w:firstLine="5040"/>
        <w:jc w:val="center"/>
      </w:pPr>
    </w:p>
    <w:p w14:paraId="1D28F783" w14:textId="77777777" w:rsidR="003354FE" w:rsidRDefault="003354FE" w:rsidP="00D13283">
      <w:pPr>
        <w:ind w:firstLine="5040"/>
        <w:jc w:val="center"/>
      </w:pPr>
    </w:p>
    <w:p w14:paraId="47AC10E4" w14:textId="77777777" w:rsidR="003354FE" w:rsidRDefault="003354FE" w:rsidP="00D13283">
      <w:pPr>
        <w:ind w:firstLine="5040"/>
        <w:jc w:val="center"/>
      </w:pPr>
    </w:p>
    <w:p w14:paraId="2F10CC6D" w14:textId="77777777" w:rsidR="003354FE" w:rsidRDefault="003354FE" w:rsidP="00D13283">
      <w:pPr>
        <w:ind w:firstLine="5040"/>
        <w:jc w:val="center"/>
      </w:pPr>
    </w:p>
    <w:p w14:paraId="327F4405" w14:textId="77777777" w:rsidR="003354FE" w:rsidRDefault="003354FE" w:rsidP="00D13283">
      <w:pPr>
        <w:ind w:firstLine="5040"/>
        <w:jc w:val="center"/>
      </w:pPr>
    </w:p>
    <w:p w14:paraId="57614629" w14:textId="77777777" w:rsidR="003354FE" w:rsidRDefault="003354FE" w:rsidP="00D13283">
      <w:pPr>
        <w:ind w:firstLine="5040"/>
        <w:jc w:val="center"/>
      </w:pPr>
    </w:p>
    <w:p w14:paraId="49CD84A3" w14:textId="77777777" w:rsidR="00D13283" w:rsidRDefault="00D13283" w:rsidP="00D13283">
      <w:pPr>
        <w:ind w:firstLine="5040"/>
        <w:jc w:val="center"/>
      </w:pPr>
      <w:r>
        <w:lastRenderedPageBreak/>
        <w:t>ПРИЛОЖЕНИЕ № 2</w:t>
      </w:r>
    </w:p>
    <w:p w14:paraId="6C6630B6" w14:textId="77777777" w:rsidR="00D13283" w:rsidRDefault="00D13283" w:rsidP="00D13283">
      <w:pPr>
        <w:ind w:firstLine="5040"/>
        <w:jc w:val="center"/>
      </w:pPr>
    </w:p>
    <w:p w14:paraId="2767AB9B" w14:textId="77777777" w:rsidR="00076A4B" w:rsidRPr="00753A5A" w:rsidRDefault="00076A4B" w:rsidP="00076A4B">
      <w:pPr>
        <w:ind w:firstLine="5040"/>
        <w:jc w:val="center"/>
      </w:pPr>
      <w:r w:rsidRPr="00753A5A">
        <w:t>УТВЕРЖДЕН</w:t>
      </w:r>
    </w:p>
    <w:p w14:paraId="4F2F2BF4" w14:textId="77777777" w:rsidR="00076A4B" w:rsidRPr="00753A5A" w:rsidRDefault="00076A4B" w:rsidP="00076A4B">
      <w:pPr>
        <w:ind w:firstLine="5040"/>
        <w:jc w:val="center"/>
      </w:pPr>
      <w:r w:rsidRPr="00753A5A">
        <w:t>решением Совета Тбилисского</w:t>
      </w:r>
    </w:p>
    <w:p w14:paraId="5FB616E4" w14:textId="77777777" w:rsidR="00076A4B" w:rsidRPr="00753A5A" w:rsidRDefault="00076A4B" w:rsidP="00076A4B">
      <w:pPr>
        <w:ind w:firstLine="5040"/>
        <w:jc w:val="center"/>
      </w:pPr>
      <w:r w:rsidRPr="00753A5A">
        <w:t>сельского поселения</w:t>
      </w:r>
    </w:p>
    <w:p w14:paraId="67990E34" w14:textId="77777777" w:rsidR="00076A4B" w:rsidRPr="00753A5A" w:rsidRDefault="00076A4B" w:rsidP="00076A4B">
      <w:pPr>
        <w:ind w:firstLine="5040"/>
        <w:jc w:val="center"/>
      </w:pPr>
      <w:r w:rsidRPr="00753A5A">
        <w:t>Тбилисского района</w:t>
      </w:r>
    </w:p>
    <w:p w14:paraId="75C2D7E0" w14:textId="77777777" w:rsidR="00076A4B" w:rsidRDefault="008C292C" w:rsidP="00076A4B">
      <w:pPr>
        <w:ind w:firstLine="5040"/>
        <w:jc w:val="center"/>
      </w:pPr>
      <w:r>
        <w:t>от «26»мая</w:t>
      </w:r>
      <w:r w:rsidR="00076A4B" w:rsidRPr="00753A5A">
        <w:t xml:space="preserve"> 202</w:t>
      </w:r>
      <w:r w:rsidR="003354FE">
        <w:t>2</w:t>
      </w:r>
      <w:r>
        <w:t xml:space="preserve"> года № 192</w:t>
      </w:r>
    </w:p>
    <w:p w14:paraId="4EE0974C" w14:textId="77777777" w:rsidR="00D13283" w:rsidRDefault="00D13283" w:rsidP="00D13283">
      <w:pPr>
        <w:rPr>
          <w:b/>
        </w:rPr>
      </w:pPr>
    </w:p>
    <w:p w14:paraId="1919203E" w14:textId="77777777" w:rsidR="0087171A" w:rsidRPr="001A2B79" w:rsidRDefault="0087171A">
      <w:pPr>
        <w:jc w:val="center"/>
        <w:rPr>
          <w:b/>
        </w:rPr>
      </w:pPr>
      <w:r w:rsidRPr="001A2B79">
        <w:rPr>
          <w:b/>
        </w:rPr>
        <w:t>СОСТАВ</w:t>
      </w:r>
    </w:p>
    <w:p w14:paraId="73F6B7FF" w14:textId="77777777" w:rsidR="0087171A" w:rsidRPr="001A2B79" w:rsidRDefault="0087171A">
      <w:pPr>
        <w:jc w:val="center"/>
        <w:rPr>
          <w:b/>
        </w:rPr>
      </w:pPr>
      <w:r w:rsidRPr="001A2B79">
        <w:rPr>
          <w:b/>
        </w:rPr>
        <w:t>оргкомитета по проведению публичных слушаний по теме:</w:t>
      </w:r>
    </w:p>
    <w:p w14:paraId="5AFDAACB" w14:textId="77777777" w:rsidR="0087171A" w:rsidRPr="001A2B79" w:rsidRDefault="0087171A">
      <w:pPr>
        <w:jc w:val="center"/>
        <w:rPr>
          <w:b/>
        </w:rPr>
      </w:pPr>
      <w:r w:rsidRPr="001A2B79">
        <w:rPr>
          <w:b/>
        </w:rPr>
        <w:t>«Рассмотрение проекта</w:t>
      </w:r>
      <w:r w:rsidR="00115272">
        <w:rPr>
          <w:b/>
        </w:rPr>
        <w:t xml:space="preserve"> решения Совета Тбилисского сельского поселения Тбилисского района «О внесении изменений в </w:t>
      </w:r>
      <w:r w:rsidR="00D13283" w:rsidRPr="00753A5A">
        <w:rPr>
          <w:b/>
        </w:rPr>
        <w:t>У</w:t>
      </w:r>
      <w:r w:rsidR="005C363E" w:rsidRPr="001A2B79">
        <w:rPr>
          <w:b/>
        </w:rPr>
        <w:t>став</w:t>
      </w:r>
      <w:r w:rsidRPr="001A2B79">
        <w:rPr>
          <w:b/>
        </w:rPr>
        <w:t xml:space="preserve"> Тбилисского сельского поселения</w:t>
      </w:r>
      <w:r w:rsidR="00115272">
        <w:rPr>
          <w:b/>
        </w:rPr>
        <w:t xml:space="preserve"> </w:t>
      </w:r>
      <w:r w:rsidRPr="001A2B79">
        <w:rPr>
          <w:b/>
        </w:rPr>
        <w:t>Тбилисского района»</w:t>
      </w:r>
    </w:p>
    <w:p w14:paraId="508E2302" w14:textId="77777777" w:rsidR="0087171A" w:rsidRDefault="0087171A">
      <w:pPr>
        <w:jc w:val="center"/>
      </w:pPr>
    </w:p>
    <w:tbl>
      <w:tblPr>
        <w:tblW w:w="0" w:type="auto"/>
        <w:tblInd w:w="70" w:type="dxa"/>
        <w:tblLayout w:type="fixed"/>
        <w:tblLook w:val="0000" w:firstRow="0" w:lastRow="0" w:firstColumn="0" w:lastColumn="0" w:noHBand="0" w:noVBand="0"/>
      </w:tblPr>
      <w:tblGrid>
        <w:gridCol w:w="4294"/>
        <w:gridCol w:w="5412"/>
      </w:tblGrid>
      <w:tr w:rsidR="0087171A" w14:paraId="510CA315" w14:textId="77777777">
        <w:trPr>
          <w:trHeight w:val="871"/>
        </w:trPr>
        <w:tc>
          <w:tcPr>
            <w:tcW w:w="4294" w:type="dxa"/>
            <w:tcBorders>
              <w:top w:val="single" w:sz="4" w:space="0" w:color="FFFFFF"/>
              <w:left w:val="single" w:sz="4" w:space="0" w:color="FFFFFF"/>
              <w:bottom w:val="single" w:sz="4" w:space="0" w:color="FFFFFF"/>
            </w:tcBorders>
            <w:shd w:val="clear" w:color="auto" w:fill="auto"/>
          </w:tcPr>
          <w:p w14:paraId="77E1E7D4" w14:textId="77777777" w:rsidR="00DB7E77" w:rsidRDefault="001A2B79">
            <w:pPr>
              <w:snapToGrid w:val="0"/>
              <w:jc w:val="center"/>
            </w:pPr>
            <w:r>
              <w:t>Стойкин</w:t>
            </w:r>
          </w:p>
          <w:p w14:paraId="3087A3A2" w14:textId="77777777" w:rsidR="00D174D1" w:rsidRDefault="00DB7E77" w:rsidP="001A2B79">
            <w:pPr>
              <w:snapToGrid w:val="0"/>
              <w:jc w:val="center"/>
            </w:pPr>
            <w:r>
              <w:t xml:space="preserve"> </w:t>
            </w:r>
            <w:r w:rsidR="001A2B79">
              <w:t>Алексей Николаевич</w:t>
            </w:r>
          </w:p>
        </w:tc>
        <w:tc>
          <w:tcPr>
            <w:tcW w:w="5412" w:type="dxa"/>
            <w:tcBorders>
              <w:top w:val="single" w:sz="4" w:space="0" w:color="FFFFFF"/>
              <w:left w:val="single" w:sz="4" w:space="0" w:color="FFFFFF"/>
              <w:bottom w:val="single" w:sz="4" w:space="0" w:color="FFFFFF"/>
              <w:right w:val="single" w:sz="4" w:space="0" w:color="FFFFFF"/>
            </w:tcBorders>
            <w:shd w:val="clear" w:color="auto" w:fill="auto"/>
          </w:tcPr>
          <w:p w14:paraId="5E9D3BD1" w14:textId="77777777" w:rsidR="0087171A" w:rsidRDefault="0087171A">
            <w:pPr>
              <w:snapToGrid w:val="0"/>
            </w:pPr>
            <w:r>
              <w:t>-   глава Тбилисского сельского поселения Тбилисского района;</w:t>
            </w:r>
          </w:p>
        </w:tc>
      </w:tr>
      <w:tr w:rsidR="009619CB" w14:paraId="013E2F3A" w14:textId="77777777">
        <w:tc>
          <w:tcPr>
            <w:tcW w:w="4294" w:type="dxa"/>
            <w:tcBorders>
              <w:top w:val="single" w:sz="4" w:space="0" w:color="FFFFFF"/>
              <w:left w:val="single" w:sz="4" w:space="0" w:color="FFFFFF"/>
              <w:bottom w:val="single" w:sz="4" w:space="0" w:color="FFFFFF"/>
            </w:tcBorders>
            <w:shd w:val="clear" w:color="auto" w:fill="auto"/>
          </w:tcPr>
          <w:p w14:paraId="6CD93484" w14:textId="77777777" w:rsidR="009619CB" w:rsidRDefault="00115272" w:rsidP="00E86AF1">
            <w:pPr>
              <w:jc w:val="center"/>
            </w:pPr>
            <w:r>
              <w:t>Самойленко</w:t>
            </w:r>
          </w:p>
          <w:p w14:paraId="63C0AEA0" w14:textId="77777777" w:rsidR="009619CB" w:rsidRDefault="00115272" w:rsidP="00E86AF1">
            <w:pPr>
              <w:jc w:val="center"/>
            </w:pPr>
            <w:r>
              <w:t>Елена Борисовна</w:t>
            </w:r>
          </w:p>
        </w:tc>
        <w:tc>
          <w:tcPr>
            <w:tcW w:w="5412" w:type="dxa"/>
            <w:tcBorders>
              <w:top w:val="single" w:sz="4" w:space="0" w:color="FFFFFF"/>
              <w:left w:val="single" w:sz="4" w:space="0" w:color="FFFFFF"/>
              <w:bottom w:val="single" w:sz="4" w:space="0" w:color="FFFFFF"/>
              <w:right w:val="single" w:sz="4" w:space="0" w:color="FFFFFF"/>
            </w:tcBorders>
            <w:shd w:val="clear" w:color="auto" w:fill="auto"/>
          </w:tcPr>
          <w:p w14:paraId="71F827EF" w14:textId="77777777" w:rsidR="009619CB" w:rsidRDefault="009619CB" w:rsidP="00E86AF1">
            <w:pPr>
              <w:snapToGrid w:val="0"/>
            </w:pPr>
            <w:r>
              <w:t>- председатель Совета Тбилисского сельского поселения Тбилисского района;</w:t>
            </w:r>
          </w:p>
          <w:p w14:paraId="5820E6AC" w14:textId="77777777" w:rsidR="009619CB" w:rsidRDefault="009619CB" w:rsidP="00E86AF1"/>
        </w:tc>
      </w:tr>
      <w:tr w:rsidR="00480600" w14:paraId="0A3C37FF" w14:textId="77777777">
        <w:tc>
          <w:tcPr>
            <w:tcW w:w="4294" w:type="dxa"/>
            <w:tcBorders>
              <w:top w:val="single" w:sz="4" w:space="0" w:color="FFFFFF"/>
              <w:left w:val="single" w:sz="4" w:space="0" w:color="FFFFFF"/>
              <w:bottom w:val="single" w:sz="4" w:space="0" w:color="FFFFFF"/>
            </w:tcBorders>
            <w:shd w:val="clear" w:color="auto" w:fill="auto"/>
          </w:tcPr>
          <w:p w14:paraId="49A67646" w14:textId="77777777" w:rsidR="00480600" w:rsidRDefault="00206C44" w:rsidP="00E86AF1">
            <w:pPr>
              <w:jc w:val="center"/>
            </w:pPr>
            <w:r>
              <w:t>Соболева</w:t>
            </w:r>
          </w:p>
          <w:p w14:paraId="121429BC" w14:textId="77777777" w:rsidR="00206C44" w:rsidRDefault="00206C44" w:rsidP="00E86AF1">
            <w:pPr>
              <w:jc w:val="center"/>
            </w:pPr>
            <w:r>
              <w:t>Раиса Алексеевна</w:t>
            </w:r>
          </w:p>
        </w:tc>
        <w:tc>
          <w:tcPr>
            <w:tcW w:w="5412" w:type="dxa"/>
            <w:tcBorders>
              <w:top w:val="single" w:sz="4" w:space="0" w:color="FFFFFF"/>
              <w:left w:val="single" w:sz="4" w:space="0" w:color="FFFFFF"/>
              <w:bottom w:val="single" w:sz="4" w:space="0" w:color="FFFFFF"/>
              <w:right w:val="single" w:sz="4" w:space="0" w:color="FFFFFF"/>
            </w:tcBorders>
            <w:shd w:val="clear" w:color="auto" w:fill="auto"/>
          </w:tcPr>
          <w:p w14:paraId="2A91C91F" w14:textId="77777777" w:rsidR="00480600" w:rsidRDefault="00480600" w:rsidP="00E86AF1">
            <w:pPr>
              <w:snapToGrid w:val="0"/>
            </w:pPr>
            <w:r>
              <w:t>-  председатель</w:t>
            </w:r>
            <w:r w:rsidR="00206C44">
              <w:t xml:space="preserve"> постоянной комиссии Совета Тбилисского сельского поселения Тбилисского района по вопросам осуществления населением местного самоуправления, торговле и бытовому обслуживанию населения, мобилизационной подготовки, гражданской обороны и чрезвычайных ситуаций, пожарной безопасности</w:t>
            </w:r>
            <w:r>
              <w:t>;</w:t>
            </w:r>
          </w:p>
          <w:p w14:paraId="35DD6A1A" w14:textId="77777777" w:rsidR="00480600" w:rsidRDefault="00480600" w:rsidP="00E86AF1"/>
        </w:tc>
      </w:tr>
      <w:tr w:rsidR="00480600" w14:paraId="6E2B992F" w14:textId="77777777">
        <w:tc>
          <w:tcPr>
            <w:tcW w:w="4294" w:type="dxa"/>
            <w:tcBorders>
              <w:top w:val="single" w:sz="4" w:space="0" w:color="FFFFFF"/>
              <w:left w:val="single" w:sz="4" w:space="0" w:color="FFFFFF"/>
              <w:bottom w:val="single" w:sz="4" w:space="0" w:color="FFFFFF"/>
            </w:tcBorders>
            <w:shd w:val="clear" w:color="auto" w:fill="auto"/>
          </w:tcPr>
          <w:p w14:paraId="433CEF3A" w14:textId="77777777" w:rsidR="00480600" w:rsidRDefault="00206C44" w:rsidP="00E86AF1">
            <w:pPr>
              <w:jc w:val="center"/>
            </w:pPr>
            <w:r>
              <w:t>Воронкин</w:t>
            </w:r>
          </w:p>
          <w:p w14:paraId="13B269C0" w14:textId="77777777" w:rsidR="00206C44" w:rsidRDefault="00206C44" w:rsidP="00E86AF1">
            <w:pPr>
              <w:jc w:val="center"/>
            </w:pPr>
            <w:r>
              <w:t>Дмитрий Евгеньевич</w:t>
            </w:r>
          </w:p>
        </w:tc>
        <w:tc>
          <w:tcPr>
            <w:tcW w:w="5412" w:type="dxa"/>
            <w:tcBorders>
              <w:top w:val="single" w:sz="4" w:space="0" w:color="FFFFFF"/>
              <w:left w:val="single" w:sz="4" w:space="0" w:color="FFFFFF"/>
              <w:bottom w:val="single" w:sz="4" w:space="0" w:color="FFFFFF"/>
              <w:right w:val="single" w:sz="4" w:space="0" w:color="FFFFFF"/>
            </w:tcBorders>
            <w:shd w:val="clear" w:color="auto" w:fill="auto"/>
          </w:tcPr>
          <w:p w14:paraId="3E8FB0E2" w14:textId="77777777" w:rsidR="00480600" w:rsidRDefault="00480600" w:rsidP="00E86AF1">
            <w:pPr>
              <w:snapToGrid w:val="0"/>
            </w:pPr>
            <w:r>
              <w:t>-  начальник отдела делопроизводства и организационно-кадровой работы администрации Тбилисского сельского поселения Тбилисского района;</w:t>
            </w:r>
          </w:p>
          <w:p w14:paraId="2981A88B" w14:textId="77777777" w:rsidR="00480600" w:rsidRDefault="00480600" w:rsidP="00E86AF1"/>
        </w:tc>
      </w:tr>
      <w:tr w:rsidR="00480600" w14:paraId="09FFEC44" w14:textId="77777777">
        <w:tc>
          <w:tcPr>
            <w:tcW w:w="4294" w:type="dxa"/>
            <w:tcBorders>
              <w:top w:val="single" w:sz="4" w:space="0" w:color="FFFFFF"/>
              <w:left w:val="single" w:sz="4" w:space="0" w:color="FFFFFF"/>
              <w:bottom w:val="single" w:sz="4" w:space="0" w:color="FFFFFF"/>
            </w:tcBorders>
            <w:shd w:val="clear" w:color="auto" w:fill="auto"/>
          </w:tcPr>
          <w:p w14:paraId="19A0A539" w14:textId="77777777" w:rsidR="00480600" w:rsidRDefault="00206C44" w:rsidP="00E86AF1">
            <w:pPr>
              <w:jc w:val="center"/>
            </w:pPr>
            <w:r>
              <w:t>Здоровенко</w:t>
            </w:r>
          </w:p>
          <w:p w14:paraId="42EF4D01" w14:textId="77777777" w:rsidR="00206C44" w:rsidRDefault="00206C44" w:rsidP="00E86AF1">
            <w:pPr>
              <w:jc w:val="center"/>
            </w:pPr>
            <w:r>
              <w:t>Валентина Владимировна</w:t>
            </w:r>
          </w:p>
        </w:tc>
        <w:tc>
          <w:tcPr>
            <w:tcW w:w="5412" w:type="dxa"/>
            <w:tcBorders>
              <w:top w:val="single" w:sz="4" w:space="0" w:color="FFFFFF"/>
              <w:left w:val="single" w:sz="4" w:space="0" w:color="FFFFFF"/>
              <w:bottom w:val="single" w:sz="4" w:space="0" w:color="FFFFFF"/>
              <w:right w:val="single" w:sz="4" w:space="0" w:color="FFFFFF"/>
            </w:tcBorders>
            <w:shd w:val="clear" w:color="auto" w:fill="auto"/>
          </w:tcPr>
          <w:p w14:paraId="7169FC46" w14:textId="77777777" w:rsidR="00480600" w:rsidRDefault="00480600" w:rsidP="00E86AF1">
            <w:r>
              <w:t>- заместитель начальника отдела делопроизводства и организационно-кадровой работы администрации Тбилисского сельско</w:t>
            </w:r>
            <w:r w:rsidR="0065261C">
              <w:t>го поселения Тбилисского района</w:t>
            </w:r>
          </w:p>
        </w:tc>
      </w:tr>
      <w:tr w:rsidR="00480600" w14:paraId="79A5962B" w14:textId="77777777" w:rsidTr="00E86AF1">
        <w:tc>
          <w:tcPr>
            <w:tcW w:w="4294" w:type="dxa"/>
            <w:tcBorders>
              <w:top w:val="single" w:sz="4" w:space="0" w:color="FFFFFF"/>
              <w:left w:val="single" w:sz="4" w:space="0" w:color="FFFFFF"/>
              <w:bottom w:val="single" w:sz="4" w:space="0" w:color="FFFFFF"/>
            </w:tcBorders>
            <w:shd w:val="clear" w:color="auto" w:fill="auto"/>
          </w:tcPr>
          <w:p w14:paraId="3A17904B" w14:textId="77777777" w:rsidR="00480600" w:rsidRDefault="00480600" w:rsidP="00E86AF1">
            <w:pPr>
              <w:jc w:val="center"/>
            </w:pPr>
          </w:p>
        </w:tc>
        <w:tc>
          <w:tcPr>
            <w:tcW w:w="5412" w:type="dxa"/>
            <w:tcBorders>
              <w:top w:val="single" w:sz="4" w:space="0" w:color="FFFFFF"/>
              <w:left w:val="single" w:sz="4" w:space="0" w:color="FFFFFF"/>
              <w:bottom w:val="single" w:sz="4" w:space="0" w:color="FFFFFF"/>
              <w:right w:val="single" w:sz="4" w:space="0" w:color="FFFFFF"/>
            </w:tcBorders>
            <w:shd w:val="clear" w:color="auto" w:fill="auto"/>
          </w:tcPr>
          <w:p w14:paraId="350771CD" w14:textId="77777777" w:rsidR="00480600" w:rsidRDefault="00480600" w:rsidP="00E86AF1"/>
        </w:tc>
      </w:tr>
    </w:tbl>
    <w:p w14:paraId="607EE183" w14:textId="77777777" w:rsidR="009D2135" w:rsidRDefault="009D2135" w:rsidP="009D2135">
      <w:pPr>
        <w:jc w:val="both"/>
      </w:pPr>
      <w:r>
        <w:t xml:space="preserve">Глава Тбилисского сельского </w:t>
      </w:r>
    </w:p>
    <w:p w14:paraId="7E9E3C06" w14:textId="77777777" w:rsidR="009D2135" w:rsidRDefault="009D2135" w:rsidP="009D2135">
      <w:pPr>
        <w:jc w:val="both"/>
      </w:pPr>
      <w:r>
        <w:t>посе</w:t>
      </w:r>
      <w:r w:rsidR="00994142">
        <w:t>ления Тбилисского района</w:t>
      </w:r>
      <w:r w:rsidR="00994142">
        <w:tab/>
      </w:r>
      <w:r w:rsidR="00994142">
        <w:tab/>
      </w:r>
      <w:r w:rsidR="00994142">
        <w:tab/>
      </w:r>
      <w:r w:rsidR="00994142">
        <w:tab/>
      </w:r>
      <w:r w:rsidR="00994142">
        <w:tab/>
      </w:r>
      <w:r w:rsidR="001A2B79">
        <w:t>А.Н. Стойкин</w:t>
      </w:r>
    </w:p>
    <w:p w14:paraId="17719F6E" w14:textId="77777777" w:rsidR="00753A5A" w:rsidRDefault="00753A5A" w:rsidP="009D2135">
      <w:pPr>
        <w:jc w:val="both"/>
      </w:pPr>
    </w:p>
    <w:p w14:paraId="7CFDEC24" w14:textId="77777777" w:rsidR="009D2135" w:rsidRDefault="009D2135" w:rsidP="009D2135">
      <w:pPr>
        <w:jc w:val="both"/>
      </w:pPr>
      <w:r>
        <w:t xml:space="preserve">Председатель Совета </w:t>
      </w:r>
    </w:p>
    <w:p w14:paraId="34590F39" w14:textId="77777777" w:rsidR="009D2135" w:rsidRDefault="009D2135" w:rsidP="009D2135">
      <w:pPr>
        <w:jc w:val="both"/>
      </w:pPr>
      <w:r>
        <w:t xml:space="preserve">Тбилисского сельского </w:t>
      </w:r>
    </w:p>
    <w:p w14:paraId="57A9D825" w14:textId="77777777" w:rsidR="009D2135" w:rsidRDefault="009D2135" w:rsidP="001C2526">
      <w:pPr>
        <w:jc w:val="both"/>
      </w:pPr>
      <w:r>
        <w:t>поселе</w:t>
      </w:r>
      <w:r w:rsidR="00994142">
        <w:t>ния Тбилисского района</w:t>
      </w:r>
      <w:r w:rsidR="00994142">
        <w:tab/>
      </w:r>
      <w:r w:rsidR="00994142">
        <w:tab/>
      </w:r>
      <w:r w:rsidR="00994142">
        <w:tab/>
      </w:r>
      <w:r w:rsidR="00994142">
        <w:tab/>
      </w:r>
      <w:r w:rsidR="00994142">
        <w:tab/>
      </w:r>
      <w:r w:rsidR="00115272">
        <w:t>Е</w:t>
      </w:r>
      <w:r>
        <w:t>.</w:t>
      </w:r>
      <w:r w:rsidR="00115272">
        <w:t>Б</w:t>
      </w:r>
      <w:r>
        <w:t>. С</w:t>
      </w:r>
      <w:r w:rsidR="00115272">
        <w:t>амойленко</w:t>
      </w:r>
    </w:p>
    <w:p w14:paraId="29D5E680" w14:textId="77777777" w:rsidR="0087171A" w:rsidRDefault="00D13283">
      <w:pPr>
        <w:ind w:firstLine="5040"/>
        <w:jc w:val="center"/>
      </w:pPr>
      <w:r>
        <w:lastRenderedPageBreak/>
        <w:t>ПРИЛОЖЕНИЕ № 3</w:t>
      </w:r>
    </w:p>
    <w:p w14:paraId="0DF874ED" w14:textId="77777777" w:rsidR="00497F1B" w:rsidRDefault="00497F1B">
      <w:pPr>
        <w:ind w:firstLine="5040"/>
        <w:jc w:val="center"/>
      </w:pPr>
    </w:p>
    <w:p w14:paraId="0FAA52F6" w14:textId="77777777" w:rsidR="0087171A" w:rsidRDefault="0087171A">
      <w:pPr>
        <w:ind w:firstLine="5040"/>
        <w:jc w:val="center"/>
      </w:pPr>
      <w:r>
        <w:t>УТВЕРЖДЕН</w:t>
      </w:r>
    </w:p>
    <w:p w14:paraId="143D56F3" w14:textId="77777777" w:rsidR="00497F1B" w:rsidRDefault="0087171A" w:rsidP="00497F1B">
      <w:pPr>
        <w:ind w:firstLine="5040"/>
        <w:jc w:val="center"/>
      </w:pPr>
      <w:r>
        <w:t>решением Совета</w:t>
      </w:r>
      <w:r w:rsidR="00497F1B" w:rsidRPr="00497F1B">
        <w:t xml:space="preserve"> </w:t>
      </w:r>
      <w:r w:rsidR="00497F1B">
        <w:t>Тбилисского</w:t>
      </w:r>
    </w:p>
    <w:p w14:paraId="103D68DE" w14:textId="77777777" w:rsidR="0087171A" w:rsidRDefault="0087171A">
      <w:pPr>
        <w:ind w:firstLine="5040"/>
        <w:jc w:val="center"/>
      </w:pPr>
      <w:r>
        <w:t>сельского поселения</w:t>
      </w:r>
    </w:p>
    <w:p w14:paraId="1EECD628" w14:textId="77777777" w:rsidR="0087171A" w:rsidRDefault="0087171A">
      <w:pPr>
        <w:ind w:firstLine="5040"/>
        <w:jc w:val="center"/>
      </w:pPr>
      <w:r>
        <w:t>Тбилисского района</w:t>
      </w:r>
    </w:p>
    <w:p w14:paraId="7EE07746" w14:textId="77777777" w:rsidR="0087171A" w:rsidRDefault="0087171A">
      <w:pPr>
        <w:ind w:firstLine="5040"/>
        <w:jc w:val="center"/>
      </w:pPr>
      <w:r>
        <w:t xml:space="preserve">от </w:t>
      </w:r>
      <w:r w:rsidR="008C292C">
        <w:t>«26» мая</w:t>
      </w:r>
      <w:r>
        <w:t xml:space="preserve"> 20</w:t>
      </w:r>
      <w:r w:rsidR="00115272">
        <w:t>2</w:t>
      </w:r>
      <w:r w:rsidR="003354FE">
        <w:t>2</w:t>
      </w:r>
      <w:r w:rsidR="008C292C">
        <w:t xml:space="preserve"> года</w:t>
      </w:r>
      <w:r>
        <w:t xml:space="preserve"> № </w:t>
      </w:r>
      <w:r w:rsidR="008C292C">
        <w:t>192</w:t>
      </w:r>
    </w:p>
    <w:p w14:paraId="044CA1DC" w14:textId="77777777" w:rsidR="0087171A" w:rsidRDefault="0087171A">
      <w:pPr>
        <w:ind w:firstLine="5040"/>
        <w:jc w:val="center"/>
      </w:pPr>
    </w:p>
    <w:p w14:paraId="0AEA17EB" w14:textId="77777777" w:rsidR="0087171A" w:rsidRDefault="0087171A">
      <w:pPr>
        <w:ind w:firstLine="5040"/>
        <w:jc w:val="both"/>
      </w:pPr>
    </w:p>
    <w:p w14:paraId="51A43F2D" w14:textId="77777777" w:rsidR="0087171A" w:rsidRPr="001A2B79" w:rsidRDefault="0087171A">
      <w:pPr>
        <w:jc w:val="center"/>
        <w:rPr>
          <w:b/>
        </w:rPr>
      </w:pPr>
      <w:r w:rsidRPr="001A2B79">
        <w:rPr>
          <w:b/>
        </w:rPr>
        <w:t>ПОРЯДОК</w:t>
      </w:r>
    </w:p>
    <w:p w14:paraId="25189304" w14:textId="77777777" w:rsidR="0087171A" w:rsidRPr="001A2B79" w:rsidRDefault="0087171A">
      <w:pPr>
        <w:jc w:val="center"/>
        <w:rPr>
          <w:b/>
        </w:rPr>
      </w:pPr>
      <w:r w:rsidRPr="001A2B79">
        <w:rPr>
          <w:b/>
        </w:rPr>
        <w:t xml:space="preserve">учета предложений и участия граждан в обсуждении проекта </w:t>
      </w:r>
      <w:r w:rsidR="00115272">
        <w:rPr>
          <w:b/>
        </w:rPr>
        <w:t xml:space="preserve">решения Совета Тбилисского сельского поселения Тбилисского района «О внесении изменений в </w:t>
      </w:r>
      <w:r w:rsidR="00D13283" w:rsidRPr="00753A5A">
        <w:rPr>
          <w:b/>
        </w:rPr>
        <w:t>У</w:t>
      </w:r>
      <w:r w:rsidR="00115272" w:rsidRPr="001A2B79">
        <w:rPr>
          <w:b/>
        </w:rPr>
        <w:t>став Тбилисского сельского поселения</w:t>
      </w:r>
      <w:r w:rsidR="00115272">
        <w:rPr>
          <w:b/>
        </w:rPr>
        <w:t xml:space="preserve"> </w:t>
      </w:r>
      <w:r w:rsidR="00115272" w:rsidRPr="001A2B79">
        <w:rPr>
          <w:b/>
        </w:rPr>
        <w:t>Тбилисского района</w:t>
      </w:r>
      <w:r w:rsidR="00115272">
        <w:rPr>
          <w:b/>
        </w:rPr>
        <w:t>»</w:t>
      </w:r>
      <w:r w:rsidRPr="001A2B79">
        <w:rPr>
          <w:b/>
        </w:rPr>
        <w:t xml:space="preserve"> </w:t>
      </w:r>
    </w:p>
    <w:p w14:paraId="3ACCC8FC" w14:textId="77777777" w:rsidR="0087171A" w:rsidRDefault="0087171A">
      <w:pPr>
        <w:jc w:val="center"/>
      </w:pPr>
    </w:p>
    <w:p w14:paraId="5D473ECA" w14:textId="77777777" w:rsidR="0087171A" w:rsidRDefault="0087171A">
      <w:pPr>
        <w:ind w:firstLine="840"/>
        <w:jc w:val="both"/>
      </w:pPr>
      <w:r>
        <w:t>1. Население Тбилисского сельского поселения Тбилисского района с момента опубликования (обнародования) проекта</w:t>
      </w:r>
      <w:r w:rsidR="00115272">
        <w:t xml:space="preserve"> решения Совета Тбилисского сельского поселения Тбилисского района «О внесении изменений в</w:t>
      </w:r>
      <w:r>
        <w:t xml:space="preserve"> </w:t>
      </w:r>
      <w:r w:rsidR="004C7937">
        <w:t>устав</w:t>
      </w:r>
      <w:r>
        <w:t xml:space="preserve"> Тбилисского сельского поселения Тбилисского района</w:t>
      </w:r>
      <w:r w:rsidR="00115272">
        <w:t>»</w:t>
      </w:r>
      <w:r>
        <w:t xml:space="preserve"> вправе участвовать в его обсуждении в следующих формах:</w:t>
      </w:r>
    </w:p>
    <w:p w14:paraId="1140C405" w14:textId="77777777" w:rsidR="0087171A" w:rsidRDefault="0087171A">
      <w:pPr>
        <w:ind w:firstLine="840"/>
        <w:jc w:val="both"/>
      </w:pPr>
      <w:r>
        <w:t>1) проведения собраний граждан по месту жительства;</w:t>
      </w:r>
    </w:p>
    <w:p w14:paraId="7CACB839" w14:textId="77777777" w:rsidR="0087171A" w:rsidRDefault="0087171A">
      <w:pPr>
        <w:ind w:firstLine="840"/>
        <w:jc w:val="both"/>
      </w:pPr>
      <w:r>
        <w:t xml:space="preserve">2) массового обсуждения проекта </w:t>
      </w:r>
      <w:r w:rsidR="00115272">
        <w:t>решения Совета Тбилисского сельского поселения Тбилисского района «О внесении изменений в устав Тбилисского сельского поселения Тбилисского района»</w:t>
      </w:r>
      <w:r>
        <w:t xml:space="preserve"> в порядке, предусмотренном настоящим Порядком;</w:t>
      </w:r>
    </w:p>
    <w:p w14:paraId="09245CB2" w14:textId="77777777" w:rsidR="0087171A" w:rsidRDefault="0087171A">
      <w:pPr>
        <w:ind w:firstLine="840"/>
        <w:jc w:val="both"/>
      </w:pPr>
      <w:r>
        <w:t xml:space="preserve">3) проведения публичных слушаний по проекту </w:t>
      </w:r>
      <w:r w:rsidR="00115272">
        <w:t>решения Совета Тбилисского сельского поселения Тбилисского района «О внесении изменений в устав Тбилисского сельского поселения Тбилисского района»</w:t>
      </w:r>
      <w:r>
        <w:t>;</w:t>
      </w:r>
    </w:p>
    <w:p w14:paraId="5304C10D" w14:textId="77777777" w:rsidR="0087171A" w:rsidRDefault="0087171A">
      <w:pPr>
        <w:ind w:firstLine="840"/>
        <w:jc w:val="both"/>
      </w:pPr>
      <w:r>
        <w:t>4) в иных формах, не противоречащих действующему законодательству.</w:t>
      </w:r>
    </w:p>
    <w:p w14:paraId="786EE5E3" w14:textId="77777777" w:rsidR="0087171A" w:rsidRDefault="0087171A">
      <w:pPr>
        <w:ind w:firstLine="840"/>
        <w:jc w:val="both"/>
      </w:pPr>
      <w:r>
        <w:t xml:space="preserve">2. Предложения и дополнения и (или) изменения по опубликованному (обнародованному) проекту </w:t>
      </w:r>
      <w:r w:rsidR="00115272">
        <w:t>решения Совета Тбилисского сельского поселения Тбилисского района «О внесении изменений в устав Тбилисского сельского поселения Тбилисского района»</w:t>
      </w:r>
      <w:r>
        <w:t xml:space="preserve"> (далее – предложения), выдвинутые населением на публичных слушаниях, указываются в заключении о результатах публичных слушаний, который передается в рабочую группу по учету предложений по проекту </w:t>
      </w:r>
      <w:r w:rsidR="00BA2C0A">
        <w:t>устава</w:t>
      </w:r>
      <w:r>
        <w:t xml:space="preserve"> Тбилисского сельского поселения Тбилисского района (далее – рабочая группа).</w:t>
      </w:r>
    </w:p>
    <w:p w14:paraId="51763152" w14:textId="77777777" w:rsidR="0087171A" w:rsidRDefault="0087171A">
      <w:pPr>
        <w:ind w:firstLine="840"/>
        <w:jc w:val="both"/>
      </w:pPr>
      <w:r>
        <w:t xml:space="preserve">3. Предложения населения к опубликованному (обнародованному) проекту </w:t>
      </w:r>
      <w:r w:rsidR="00115272">
        <w:t xml:space="preserve">решения Совета Тбилисского сельского поселения Тбилисского района «О внесении изменений в устав Тбилисского сельского поселения Тбилисского района» </w:t>
      </w:r>
      <w:r>
        <w:t xml:space="preserve">могут вноситься в течение </w:t>
      </w:r>
      <w:r w:rsidR="00206C44">
        <w:t>20</w:t>
      </w:r>
      <w:r>
        <w:t xml:space="preserve"> дней со дня его опубликования (обнародования) в рабочую группу и рассматриваются ею в соответствии с настоящим Порядком.</w:t>
      </w:r>
    </w:p>
    <w:p w14:paraId="3E4EFA5F" w14:textId="77777777" w:rsidR="0087171A" w:rsidRDefault="0087171A">
      <w:pPr>
        <w:ind w:firstLine="840"/>
        <w:jc w:val="both"/>
      </w:pPr>
      <w:r>
        <w:t>4. Внесенные предложения регистрируются рабочей группой.</w:t>
      </w:r>
    </w:p>
    <w:p w14:paraId="76E7D158" w14:textId="77777777" w:rsidR="0087171A" w:rsidRDefault="0087171A">
      <w:pPr>
        <w:ind w:firstLine="840"/>
        <w:jc w:val="both"/>
      </w:pPr>
      <w:r>
        <w:t xml:space="preserve">5. Предложения должны соответствовать Конституции Российской Федерации, требованиям Федерального закона от 6 октября 2003 года № 131-ФЗ «Об общих принципах организации местного самоуправления в Российской </w:t>
      </w:r>
      <w:r>
        <w:lastRenderedPageBreak/>
        <w:t>Федерации», федеральному законодательству, законодательству Краснодарского края.</w:t>
      </w:r>
    </w:p>
    <w:p w14:paraId="36571E12" w14:textId="77777777" w:rsidR="0087171A" w:rsidRDefault="0087171A">
      <w:pPr>
        <w:ind w:firstLine="840"/>
        <w:jc w:val="both"/>
      </w:pPr>
      <w:r>
        <w:t>6. Предложения должны соответствовать следующим требованиям:</w:t>
      </w:r>
    </w:p>
    <w:p w14:paraId="4729712E" w14:textId="77777777" w:rsidR="0087171A" w:rsidRDefault="0087171A">
      <w:pPr>
        <w:ind w:firstLine="840"/>
        <w:jc w:val="both"/>
      </w:pPr>
      <w:r>
        <w:t xml:space="preserve">1) должны обеспечивать однозначное толкование положений проекта </w:t>
      </w:r>
      <w:r w:rsidR="00BA3121">
        <w:t>устава</w:t>
      </w:r>
      <w:r>
        <w:t xml:space="preserve"> Тбилисского сельского поселения Тбилисского района;</w:t>
      </w:r>
    </w:p>
    <w:p w14:paraId="1BE7C6FB" w14:textId="77777777" w:rsidR="0087171A" w:rsidRDefault="0087171A">
      <w:pPr>
        <w:ind w:firstLine="840"/>
        <w:jc w:val="both"/>
      </w:pPr>
      <w:r>
        <w:t xml:space="preserve">2) не допускать противоречие либо несогласованность с иными положениями </w:t>
      </w:r>
      <w:r w:rsidR="00740BD3">
        <w:t xml:space="preserve">проекта </w:t>
      </w:r>
      <w:r w:rsidR="00081EA1">
        <w:t>устава</w:t>
      </w:r>
      <w:r>
        <w:t xml:space="preserve"> Тбилисского сельского поселения Тбилисского района.</w:t>
      </w:r>
    </w:p>
    <w:p w14:paraId="25C959C9" w14:textId="77777777" w:rsidR="0087171A" w:rsidRDefault="0087171A">
      <w:pPr>
        <w:ind w:firstLine="840"/>
        <w:jc w:val="both"/>
      </w:pPr>
      <w: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38863C40" w14:textId="77777777" w:rsidR="0087171A" w:rsidRDefault="0087171A">
      <w:pPr>
        <w:ind w:firstLine="840"/>
        <w:jc w:val="both"/>
      </w:pPr>
      <w:r>
        <w:t>8. По итогам изучения, анализа и обобщения внесенных предложений рабочая группа составляет заключение.</w:t>
      </w:r>
    </w:p>
    <w:p w14:paraId="10C240FD" w14:textId="77777777" w:rsidR="0087171A" w:rsidRDefault="0087171A">
      <w:pPr>
        <w:ind w:firstLine="840"/>
        <w:jc w:val="both"/>
      </w:pPr>
      <w:r>
        <w:t>9. Заключение рабочей группы на внесенные предложения должно содержать следующие положения:</w:t>
      </w:r>
    </w:p>
    <w:p w14:paraId="0743E64E" w14:textId="77777777" w:rsidR="0087171A" w:rsidRDefault="0087171A">
      <w:pPr>
        <w:ind w:firstLine="840"/>
        <w:jc w:val="both"/>
      </w:pPr>
      <w:r>
        <w:t>1) общее количество поступивших предложений;</w:t>
      </w:r>
    </w:p>
    <w:p w14:paraId="52E7013F" w14:textId="77777777" w:rsidR="0087171A" w:rsidRDefault="0087171A">
      <w:pPr>
        <w:ind w:firstLine="840"/>
        <w:jc w:val="both"/>
      </w:pPr>
      <w:r>
        <w:t>2) количество, поступивших предложений, оставленных в соответствии с настоящим порядком без рассмотрения;</w:t>
      </w:r>
    </w:p>
    <w:p w14:paraId="0327AF99" w14:textId="77777777" w:rsidR="0087171A" w:rsidRDefault="0087171A">
      <w:pPr>
        <w:ind w:firstLine="840"/>
        <w:jc w:val="both"/>
      </w:pPr>
      <w:r>
        <w:t>3) отклоненные предложения ввиду несоответствия требованиям, предъявляемым настоящим Порядком;</w:t>
      </w:r>
    </w:p>
    <w:p w14:paraId="24882EAA" w14:textId="77777777" w:rsidR="0087171A" w:rsidRDefault="0087171A">
      <w:pPr>
        <w:ind w:firstLine="840"/>
        <w:jc w:val="both"/>
      </w:pPr>
      <w:r>
        <w:t>4) предложения, рекомендуемые рабочей группой к отклонению;</w:t>
      </w:r>
    </w:p>
    <w:p w14:paraId="1772FE70" w14:textId="77777777" w:rsidR="0087171A" w:rsidRDefault="0087171A">
      <w:pPr>
        <w:ind w:firstLine="840"/>
        <w:jc w:val="both"/>
      </w:pPr>
      <w:r>
        <w:t xml:space="preserve">5) предложения, рекомендуемые рабочей группой для внесения в текст проекта </w:t>
      </w:r>
      <w:r w:rsidR="00726C51">
        <w:t>устава</w:t>
      </w:r>
      <w:r>
        <w:t xml:space="preserve"> Тбилисского сельского поселения Тбилисского района.</w:t>
      </w:r>
    </w:p>
    <w:p w14:paraId="3197CE87" w14:textId="77777777" w:rsidR="0087171A" w:rsidRDefault="0087171A">
      <w:pPr>
        <w:ind w:firstLine="840"/>
        <w:jc w:val="both"/>
      </w:pPr>
      <w:r>
        <w:t>10. Рабочая группа представляет в Совет Тбилисского сельского поселения Тбилисского района свое заключение и материалы деятельности рабочей группы с приложением всех поступивших предложений.</w:t>
      </w:r>
    </w:p>
    <w:p w14:paraId="27DAE198" w14:textId="77777777" w:rsidR="0087171A" w:rsidRDefault="0087171A">
      <w:pPr>
        <w:ind w:firstLine="840"/>
        <w:jc w:val="both"/>
      </w:pPr>
      <w:r>
        <w:t xml:space="preserve">11. Перед решением вопроса о принятии (включении в текст проекта </w:t>
      </w:r>
      <w:r w:rsidR="00115272">
        <w:t>решения Совета Тбилисского сельского поселения Тбилисского района «О внесении изменений в устав Тбилисского сельского поселения Тбилисского района»</w:t>
      </w:r>
      <w:r>
        <w:t>) или отклонении предложений Совет Тбилисского сельского поселения Тбилисского района в соответствии с регламентом заслушивает доклад председательствующего на сессии Совета Тбилисского сельского поселения Тбилисского района либо уполномоченного члена рабочей группы о деятельности рабочей группы.</w:t>
      </w:r>
    </w:p>
    <w:p w14:paraId="130D41D0" w14:textId="77777777" w:rsidR="0087171A" w:rsidRDefault="0087171A">
      <w:pPr>
        <w:ind w:firstLine="840"/>
        <w:jc w:val="both"/>
      </w:pPr>
      <w:r>
        <w:t xml:space="preserve">12. Итоги рассмотрения поступивших предложений с обязательным содержанием принятых (включенных в </w:t>
      </w:r>
      <w:r w:rsidR="00423B9A">
        <w:t xml:space="preserve">проект </w:t>
      </w:r>
      <w:r w:rsidR="00115272">
        <w:t>решения Совета Тбилисского сельского поселения Тбилисского района «О внесении изменений в устав Тбилисского сельского поселения Тбилисского района»</w:t>
      </w:r>
      <w:r>
        <w:t>) предложений подлежат официальному опубликованию (обнародованию).</w:t>
      </w:r>
    </w:p>
    <w:p w14:paraId="7EA287E0" w14:textId="77777777" w:rsidR="00493615" w:rsidRDefault="00493615">
      <w:pPr>
        <w:jc w:val="center"/>
      </w:pPr>
    </w:p>
    <w:p w14:paraId="3C4388DF" w14:textId="77777777" w:rsidR="003354FE" w:rsidRDefault="003354FE">
      <w:pPr>
        <w:jc w:val="center"/>
      </w:pPr>
    </w:p>
    <w:p w14:paraId="05E6AD74" w14:textId="77777777" w:rsidR="0087171A" w:rsidRDefault="00D30193">
      <w:pPr>
        <w:jc w:val="both"/>
      </w:pPr>
      <w:r>
        <w:t>Г</w:t>
      </w:r>
      <w:r w:rsidR="0087171A">
        <w:t xml:space="preserve">лавы </w:t>
      </w:r>
      <w:r>
        <w:t>Тбилисского сельского</w:t>
      </w:r>
    </w:p>
    <w:p w14:paraId="7D98F7D4" w14:textId="77777777" w:rsidR="0087171A" w:rsidRDefault="0087171A">
      <w:pPr>
        <w:jc w:val="both"/>
      </w:pPr>
      <w:r>
        <w:t xml:space="preserve">поселения </w:t>
      </w:r>
      <w:r w:rsidR="00994142">
        <w:t>Тбилисского района</w:t>
      </w:r>
      <w:r w:rsidR="00994142">
        <w:tab/>
      </w:r>
      <w:r w:rsidR="00994142">
        <w:tab/>
      </w:r>
      <w:r w:rsidR="00994142">
        <w:tab/>
      </w:r>
      <w:r w:rsidR="00994142">
        <w:tab/>
      </w:r>
      <w:r w:rsidR="00994142">
        <w:tab/>
      </w:r>
      <w:r w:rsidR="001A2B79">
        <w:t>А.Н. Стойкин</w:t>
      </w:r>
    </w:p>
    <w:p w14:paraId="70688529" w14:textId="77777777" w:rsidR="009D2135" w:rsidRDefault="009D2135">
      <w:pPr>
        <w:jc w:val="both"/>
      </w:pPr>
    </w:p>
    <w:p w14:paraId="74C96D8D" w14:textId="77777777" w:rsidR="009D2135" w:rsidRDefault="009D2135" w:rsidP="009D2135">
      <w:pPr>
        <w:jc w:val="both"/>
      </w:pPr>
      <w:r>
        <w:t xml:space="preserve">Председатель Совета </w:t>
      </w:r>
    </w:p>
    <w:p w14:paraId="6E7CBD92" w14:textId="77777777" w:rsidR="009D2135" w:rsidRDefault="009D2135" w:rsidP="009D2135">
      <w:pPr>
        <w:jc w:val="both"/>
      </w:pPr>
      <w:r>
        <w:t xml:space="preserve">Тбилисского сельского </w:t>
      </w:r>
    </w:p>
    <w:p w14:paraId="428173EA" w14:textId="77777777" w:rsidR="009D2135" w:rsidRDefault="009D2135">
      <w:pPr>
        <w:jc w:val="both"/>
      </w:pPr>
      <w:r>
        <w:t>поселе</w:t>
      </w:r>
      <w:r w:rsidR="00994142">
        <w:t>ния Тбилисского района</w:t>
      </w:r>
      <w:r w:rsidR="00994142">
        <w:tab/>
      </w:r>
      <w:r w:rsidR="00994142">
        <w:tab/>
      </w:r>
      <w:r w:rsidR="00994142">
        <w:tab/>
      </w:r>
      <w:r w:rsidR="00994142">
        <w:tab/>
      </w:r>
      <w:r w:rsidR="00994142">
        <w:tab/>
      </w:r>
      <w:r w:rsidR="00115272">
        <w:t>Е</w:t>
      </w:r>
      <w:r>
        <w:t>.</w:t>
      </w:r>
      <w:r w:rsidR="00115272">
        <w:t>Б</w:t>
      </w:r>
      <w:r>
        <w:t xml:space="preserve">. </w:t>
      </w:r>
      <w:r w:rsidR="00115272">
        <w:t>Самойленко</w:t>
      </w:r>
    </w:p>
    <w:sectPr w:rsidR="009D2135" w:rsidSect="003354FE">
      <w:pgSz w:w="11906" w:h="16838"/>
      <w:pgMar w:top="709" w:right="567" w:bottom="993" w:left="1701" w:header="72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0FC9" w14:textId="77777777" w:rsidR="004B77CB" w:rsidRDefault="004B77CB">
      <w:r>
        <w:separator/>
      </w:r>
    </w:p>
  </w:endnote>
  <w:endnote w:type="continuationSeparator" w:id="0">
    <w:p w14:paraId="42C47CF9" w14:textId="77777777" w:rsidR="004B77CB" w:rsidRDefault="004B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55C8" w14:textId="77777777" w:rsidR="004B77CB" w:rsidRDefault="004B77CB">
      <w:r>
        <w:separator/>
      </w:r>
    </w:p>
  </w:footnote>
  <w:footnote w:type="continuationSeparator" w:id="0">
    <w:p w14:paraId="70A55F25" w14:textId="77777777" w:rsidR="004B77CB" w:rsidRDefault="004B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1A"/>
    <w:rsid w:val="000416C3"/>
    <w:rsid w:val="000515E2"/>
    <w:rsid w:val="00061993"/>
    <w:rsid w:val="00076A4B"/>
    <w:rsid w:val="00081EA1"/>
    <w:rsid w:val="00114A28"/>
    <w:rsid w:val="00115272"/>
    <w:rsid w:val="00121D9F"/>
    <w:rsid w:val="0013147D"/>
    <w:rsid w:val="00134FFE"/>
    <w:rsid w:val="0014448A"/>
    <w:rsid w:val="00194B89"/>
    <w:rsid w:val="001A2B79"/>
    <w:rsid w:val="001C2526"/>
    <w:rsid w:val="001C6D15"/>
    <w:rsid w:val="001C7FA6"/>
    <w:rsid w:val="001D5D9A"/>
    <w:rsid w:val="00206C44"/>
    <w:rsid w:val="0025591A"/>
    <w:rsid w:val="00283BA1"/>
    <w:rsid w:val="002B7CAA"/>
    <w:rsid w:val="002C2D91"/>
    <w:rsid w:val="002C371F"/>
    <w:rsid w:val="002F10CF"/>
    <w:rsid w:val="003052ED"/>
    <w:rsid w:val="0032428C"/>
    <w:rsid w:val="003354FE"/>
    <w:rsid w:val="00351C9E"/>
    <w:rsid w:val="00365162"/>
    <w:rsid w:val="00377180"/>
    <w:rsid w:val="003C44A8"/>
    <w:rsid w:val="0041256F"/>
    <w:rsid w:val="00423B9A"/>
    <w:rsid w:val="004663A5"/>
    <w:rsid w:val="00480600"/>
    <w:rsid w:val="00493615"/>
    <w:rsid w:val="00497F1B"/>
    <w:rsid w:val="004B77CB"/>
    <w:rsid w:val="004C7937"/>
    <w:rsid w:val="00502086"/>
    <w:rsid w:val="0052591E"/>
    <w:rsid w:val="00574E7F"/>
    <w:rsid w:val="005A7D6D"/>
    <w:rsid w:val="005C0BB8"/>
    <w:rsid w:val="005C363E"/>
    <w:rsid w:val="005D094B"/>
    <w:rsid w:val="005D3FAD"/>
    <w:rsid w:val="00616E59"/>
    <w:rsid w:val="00621218"/>
    <w:rsid w:val="00635D51"/>
    <w:rsid w:val="0065261C"/>
    <w:rsid w:val="006A78B2"/>
    <w:rsid w:val="006B4E74"/>
    <w:rsid w:val="006E1683"/>
    <w:rsid w:val="006E53FA"/>
    <w:rsid w:val="006F67EC"/>
    <w:rsid w:val="0072135B"/>
    <w:rsid w:val="00726C51"/>
    <w:rsid w:val="00740BD3"/>
    <w:rsid w:val="007475F4"/>
    <w:rsid w:val="00753A5A"/>
    <w:rsid w:val="007914A0"/>
    <w:rsid w:val="007975BA"/>
    <w:rsid w:val="007B3886"/>
    <w:rsid w:val="00834928"/>
    <w:rsid w:val="00844A2D"/>
    <w:rsid w:val="008664AA"/>
    <w:rsid w:val="0087171A"/>
    <w:rsid w:val="008C292C"/>
    <w:rsid w:val="0090521D"/>
    <w:rsid w:val="009619CB"/>
    <w:rsid w:val="00994142"/>
    <w:rsid w:val="009D2135"/>
    <w:rsid w:val="009F22BC"/>
    <w:rsid w:val="00A16E14"/>
    <w:rsid w:val="00A915DF"/>
    <w:rsid w:val="00A97F08"/>
    <w:rsid w:val="00B41CB5"/>
    <w:rsid w:val="00B731E5"/>
    <w:rsid w:val="00B9783C"/>
    <w:rsid w:val="00BA2C0A"/>
    <w:rsid w:val="00BA3121"/>
    <w:rsid w:val="00C078FE"/>
    <w:rsid w:val="00C50729"/>
    <w:rsid w:val="00CC216C"/>
    <w:rsid w:val="00CD36D0"/>
    <w:rsid w:val="00CD4C91"/>
    <w:rsid w:val="00CE6807"/>
    <w:rsid w:val="00CF4C50"/>
    <w:rsid w:val="00D13283"/>
    <w:rsid w:val="00D174D1"/>
    <w:rsid w:val="00D30193"/>
    <w:rsid w:val="00D62053"/>
    <w:rsid w:val="00DA43A7"/>
    <w:rsid w:val="00DB7E77"/>
    <w:rsid w:val="00DC6ECE"/>
    <w:rsid w:val="00E500D5"/>
    <w:rsid w:val="00E770A3"/>
    <w:rsid w:val="00E817B7"/>
    <w:rsid w:val="00E86AF1"/>
    <w:rsid w:val="00E9443C"/>
    <w:rsid w:val="00E9651D"/>
    <w:rsid w:val="00ED0D10"/>
    <w:rsid w:val="00FB5FD8"/>
    <w:rsid w:val="00FC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F3EDEB"/>
  <w15:chartTrackingRefBased/>
  <w15:docId w15:val="{539DF256-9506-45BF-BC6C-B19AF99D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8"/>
      <w:szCs w:val="28"/>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
    <w:name w:val="Основной шрифт абзаца1"/>
  </w:style>
  <w:style w:type="character" w:styleId="a3">
    <w:name w:val="page number"/>
    <w:basedOn w:val="1"/>
  </w:style>
  <w:style w:type="paragraph" w:styleId="a4">
    <w:name w:val="Title"/>
    <w:basedOn w:val="a"/>
    <w:next w:val="a5"/>
    <w:pPr>
      <w:keepNext/>
      <w:spacing w:before="240" w:after="120"/>
    </w:pPr>
    <w:rPr>
      <w:rFonts w:eastAsia="Lucida Sans Unicode" w:cs="Tahoma"/>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szCs w:val="24"/>
    </w:rPr>
  </w:style>
  <w:style w:type="paragraph" w:customStyle="1" w:styleId="11">
    <w:name w:val="Указатель1"/>
    <w:basedOn w:val="a"/>
    <w:pPr>
      <w:suppressLineNumbers/>
    </w:pPr>
    <w:rPr>
      <w:rFonts w:cs="Tahoma"/>
    </w:rPr>
  </w:style>
  <w:style w:type="paragraph" w:styleId="a7">
    <w:name w:val="Balloon Text"/>
    <w:basedOn w:val="a"/>
    <w:rPr>
      <w:rFonts w:ascii="Tahoma" w:hAnsi="Tahoma" w:cs="Tahoma"/>
      <w:sz w:val="16"/>
      <w:szCs w:val="16"/>
    </w:rPr>
  </w:style>
  <w:style w:type="paragraph" w:styleId="a8">
    <w:name w:val="header"/>
    <w:basedOn w:val="a"/>
    <w:pPr>
      <w:tabs>
        <w:tab w:val="center" w:pos="4677"/>
        <w:tab w:val="right" w:pos="9355"/>
      </w:tab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5"/>
  </w:style>
  <w:style w:type="paragraph" w:styleId="ac">
    <w:name w:val="footer"/>
    <w:basedOn w:val="a"/>
    <w:pPr>
      <w:suppressLineNumbers/>
      <w:tabs>
        <w:tab w:val="center" w:pos="4818"/>
        <w:tab w:val="right" w:pos="9637"/>
      </w:tabs>
    </w:pPr>
  </w:style>
  <w:style w:type="paragraph" w:styleId="ad">
    <w:name w:val="Plain Text"/>
    <w:basedOn w:val="a"/>
    <w:link w:val="ae"/>
    <w:rsid w:val="00D13283"/>
    <w:pPr>
      <w:suppressAutoHyphens w:val="0"/>
    </w:pPr>
    <w:rPr>
      <w:rFonts w:ascii="Courier New" w:hAnsi="Courier New"/>
      <w:sz w:val="20"/>
      <w:szCs w:val="20"/>
      <w:lang w:val="x-none" w:eastAsia="x-none"/>
    </w:rPr>
  </w:style>
  <w:style w:type="character" w:customStyle="1" w:styleId="ae">
    <w:name w:val="Текст Знак"/>
    <w:link w:val="ad"/>
    <w:rsid w:val="00D13283"/>
    <w:rPr>
      <w:rFonts w:ascii="Courier New" w:hAnsi="Courier New"/>
      <w:lang w:val="x-none" w:eastAsia="x-none"/>
    </w:rPr>
  </w:style>
  <w:style w:type="paragraph" w:customStyle="1" w:styleId="ConsNormal">
    <w:name w:val="ConsNormal"/>
    <w:rsid w:val="00D13283"/>
    <w:pPr>
      <w:widowControl w:val="0"/>
      <w:snapToGrid w:val="0"/>
      <w:ind w:right="19772" w:firstLine="720"/>
    </w:pPr>
    <w:rPr>
      <w:rFonts w:ascii="Arial" w:hAnsi="Arial"/>
    </w:rPr>
  </w:style>
  <w:style w:type="paragraph" w:customStyle="1" w:styleId="ConsPlusNormal">
    <w:name w:val="ConsPlusNormal"/>
    <w:next w:val="a"/>
    <w:rsid w:val="00D13283"/>
    <w:pPr>
      <w:widowControl w:val="0"/>
      <w:suppressAutoHyphens/>
      <w:autoSpaceDE w:val="0"/>
      <w:ind w:firstLine="720"/>
    </w:pPr>
    <w:rPr>
      <w:rFonts w:ascii="Arial" w:eastAsia="Arial" w:hAnsi="Arial" w:cs="Arial"/>
      <w:kern w:val="1"/>
      <w:lang w:eastAsia="fa-IR" w:bidi="fa-IR"/>
    </w:rPr>
  </w:style>
  <w:style w:type="paragraph" w:customStyle="1" w:styleId="22">
    <w:name w:val="Основной текст с отступом 22"/>
    <w:basedOn w:val="a"/>
    <w:rsid w:val="00D13283"/>
    <w:pPr>
      <w:widowControl w:val="0"/>
      <w:overflowPunct w:val="0"/>
      <w:autoSpaceDE w:val="0"/>
      <w:spacing w:before="20" w:after="20"/>
      <w:ind w:firstLine="708"/>
      <w:jc w:val="both"/>
      <w:textAlignment w:val="baseline"/>
    </w:pPr>
    <w:rPr>
      <w:rFonts w:eastAsia="Calibri"/>
      <w:kern w:val="1"/>
      <w:lang w:eastAsia="en-US"/>
    </w:rPr>
  </w:style>
  <w:style w:type="paragraph" w:customStyle="1" w:styleId="21">
    <w:name w:val="Основной текст 21"/>
    <w:basedOn w:val="a"/>
    <w:rsid w:val="003354FE"/>
    <w:pPr>
      <w:spacing w:line="100" w:lineRule="atLeast"/>
    </w:pPr>
    <w:rPr>
      <w:rFonts w:eastAsia="Andale Sans UI"/>
      <w:kern w:val="1"/>
      <w:sz w:val="24"/>
      <w:szCs w:val="24"/>
    </w:rPr>
  </w:style>
  <w:style w:type="paragraph" w:customStyle="1" w:styleId="WW-2">
    <w:name w:val="WW-Основной текст с отступом 2"/>
    <w:basedOn w:val="a"/>
    <w:rsid w:val="003354FE"/>
    <w:pPr>
      <w:spacing w:line="100" w:lineRule="atLeast"/>
    </w:pPr>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webSettings" Target="web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Представительный орган муниципального образования </vt:lpstr>
    </vt:vector>
  </TitlesOfParts>
  <Company>Home</Company>
  <LinksUpToDate>false</LinksUpToDate>
  <CharactersWithSpaces>25347</CharactersWithSpaces>
  <SharedDoc>false</SharedDoc>
  <HLinks>
    <vt:vector size="12" baseType="variant">
      <vt:variant>
        <vt:i4>4849750</vt:i4>
      </vt:variant>
      <vt:variant>
        <vt:i4>3</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0</vt:i4>
      </vt:variant>
      <vt:variant>
        <vt:i4>0</vt:i4>
      </vt:variant>
      <vt:variant>
        <vt:i4>5</vt:i4>
      </vt:variant>
      <vt:variant>
        <vt:lpwstr>consultantplus://offline/ref=4F69FF648CB6A241D07B11F450D5D1097BF17F289C1F3059B3F4E7949D25BF2AD0E1F9A0DE422CB7D1B5CCB874aC4FH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Представительный орган муниципального образования</dc:title>
  <dc:subject/>
  <dc:creator>1</dc:creator>
  <cp:keywords/>
  <cp:lastModifiedBy>SAdmin</cp:lastModifiedBy>
  <cp:revision>2</cp:revision>
  <cp:lastPrinted>2022-05-16T07:27:00Z</cp:lastPrinted>
  <dcterms:created xsi:type="dcterms:W3CDTF">2022-05-30T10:55:00Z</dcterms:created>
  <dcterms:modified xsi:type="dcterms:W3CDTF">2022-05-30T10:55:00Z</dcterms:modified>
</cp:coreProperties>
</file>